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04EFCA6" w14:textId="3BA7D4E2" w:rsidR="00942197" w:rsidRPr="00942197" w:rsidRDefault="00942197" w:rsidP="00942197">
      <w:pPr>
        <w:pStyle w:val="Heading3"/>
        <w:spacing w:before="0"/>
        <w:rPr>
          <w:color w:val="FFFFFF" w:themeColor="background1"/>
          <w:lang w:val="de-DE"/>
        </w:rPr>
      </w:pPr>
      <w:r>
        <w:rPr>
          <w:noProof/>
        </w:rPr>
        <w:drawing>
          <wp:anchor distT="0" distB="0" distL="114300" distR="114300" simplePos="0" relativeHeight="251658752" behindDoc="1" locked="0" layoutInCell="1" allowOverlap="1" wp14:anchorId="1652BD5C" wp14:editId="794DED70">
            <wp:simplePos x="0" y="0"/>
            <wp:positionH relativeFrom="column">
              <wp:posOffset>-274320</wp:posOffset>
            </wp:positionH>
            <wp:positionV relativeFrom="paragraph">
              <wp:posOffset>152400</wp:posOffset>
            </wp:positionV>
            <wp:extent cx="6629400" cy="4419600"/>
            <wp:effectExtent l="0" t="0" r="0" b="0"/>
            <wp:wrapTight wrapText="bothSides">
              <wp:wrapPolygon edited="0">
                <wp:start x="0" y="0"/>
                <wp:lineTo x="0" y="21507"/>
                <wp:lineTo x="21538" y="21507"/>
                <wp:lineTo x="21538" y="0"/>
                <wp:lineTo x="0" y="0"/>
              </wp:wrapPolygon>
            </wp:wrapTight>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6629400" cy="4419600"/>
                    </a:xfrm>
                    <a:prstGeom prst="rect">
                      <a:avLst/>
                    </a:prstGeom>
                    <a:noFill/>
                    <a:ln>
                      <a:noFill/>
                    </a:ln>
                  </pic:spPr>
                </pic:pic>
              </a:graphicData>
            </a:graphic>
            <wp14:sizeRelH relativeFrom="page">
              <wp14:pctWidth>0</wp14:pctWidth>
            </wp14:sizeRelH>
            <wp14:sizeRelV relativeFrom="page">
              <wp14:pctHeight>0</wp14:pctHeight>
            </wp14:sizeRelV>
          </wp:anchor>
        </w:drawing>
      </w:r>
      <w:r w:rsidR="000F1812" w:rsidRPr="000F1812">
        <w:rPr>
          <w:color w:val="FFFFFF" w:themeColor="background1"/>
          <w:sz w:val="2"/>
          <w:lang w:val="de-DE"/>
        </w:rPr>
        <w:t xml:space="preserve">  x</w:t>
      </w:r>
    </w:p>
    <w:p w14:paraId="7E7D75D7" w14:textId="038DC1C3" w:rsidR="00DB4DC8" w:rsidRPr="000F1812" w:rsidRDefault="00BD3BD5" w:rsidP="000F1812">
      <w:pPr>
        <w:widowControl w:val="0"/>
        <w:adjustRightInd w:val="0"/>
        <w:jc w:val="center"/>
        <w:textAlignment w:val="baseline"/>
        <w:rPr>
          <w:rFonts w:ascii="Franklin Gothic Book" w:hAnsi="Franklin Gothic Book"/>
          <w:b/>
          <w:color w:val="538135"/>
          <w:sz w:val="80"/>
          <w:szCs w:val="84"/>
        </w:rPr>
      </w:pPr>
      <w:r w:rsidRPr="000F1812">
        <w:rPr>
          <w:rFonts w:ascii="Franklin Gothic Book" w:hAnsi="Franklin Gothic Book"/>
          <w:b/>
          <w:color w:val="538135"/>
          <w:sz w:val="80"/>
          <w:szCs w:val="84"/>
        </w:rPr>
        <w:t>EAST AFRICA</w:t>
      </w:r>
      <w:r w:rsidR="006817F1" w:rsidRPr="000F1812">
        <w:rPr>
          <w:rFonts w:ascii="Franklin Gothic Book" w:hAnsi="Franklin Gothic Book"/>
          <w:b/>
          <w:color w:val="538135"/>
          <w:sz w:val="80"/>
          <w:szCs w:val="84"/>
        </w:rPr>
        <w:t xml:space="preserve"> </w:t>
      </w:r>
    </w:p>
    <w:p w14:paraId="2E1EAAD9" w14:textId="2123EFB1" w:rsidR="000F1812" w:rsidRPr="000F1812" w:rsidRDefault="00BD3BD5" w:rsidP="000F1812">
      <w:pPr>
        <w:widowControl w:val="0"/>
        <w:adjustRightInd w:val="0"/>
        <w:jc w:val="center"/>
        <w:textAlignment w:val="baseline"/>
        <w:rPr>
          <w:rFonts w:ascii="Franklin Gothic Book" w:hAnsi="Franklin Gothic Book"/>
          <w:b/>
          <w:color w:val="538135"/>
          <w:sz w:val="80"/>
          <w:szCs w:val="84"/>
        </w:rPr>
      </w:pPr>
      <w:r w:rsidRPr="000F1812">
        <w:rPr>
          <w:rFonts w:ascii="Franklin Gothic Book" w:hAnsi="Franklin Gothic Book"/>
          <w:b/>
          <w:color w:val="538135"/>
          <w:sz w:val="80"/>
          <w:szCs w:val="84"/>
        </w:rPr>
        <w:t xml:space="preserve">MIGRATION </w:t>
      </w:r>
      <w:r w:rsidR="00DB4DC8" w:rsidRPr="000F1812">
        <w:rPr>
          <w:rFonts w:ascii="Franklin Gothic Book" w:hAnsi="Franklin Gothic Book"/>
          <w:b/>
          <w:color w:val="538135"/>
          <w:sz w:val="80"/>
          <w:szCs w:val="84"/>
        </w:rPr>
        <w:t>D</w:t>
      </w:r>
      <w:r w:rsidRPr="000F1812">
        <w:rPr>
          <w:rFonts w:ascii="Franklin Gothic Book" w:hAnsi="Franklin Gothic Book"/>
          <w:b/>
          <w:color w:val="538135"/>
          <w:sz w:val="80"/>
          <w:szCs w:val="84"/>
        </w:rPr>
        <w:t>ISCOVERER</w:t>
      </w:r>
      <w:r w:rsidR="00A7036B">
        <w:rPr>
          <w:rFonts w:ascii="Franklin Gothic Book" w:hAnsi="Franklin Gothic Book"/>
          <w:b/>
          <w:color w:val="538135"/>
          <w:sz w:val="80"/>
          <w:szCs w:val="84"/>
        </w:rPr>
        <w:t xml:space="preserve"> (REVERSE)</w:t>
      </w:r>
    </w:p>
    <w:p w14:paraId="698D167B" w14:textId="77777777" w:rsidR="000F1812" w:rsidRPr="000F1812" w:rsidRDefault="000F1812" w:rsidP="00B16491">
      <w:pPr>
        <w:pStyle w:val="Heading3"/>
        <w:spacing w:before="0" w:line="276" w:lineRule="auto"/>
        <w:ind w:right="-525"/>
        <w:jc w:val="center"/>
        <w:rPr>
          <w:b w:val="0"/>
          <w:bCs w:val="0"/>
          <w:sz w:val="14"/>
          <w:szCs w:val="20"/>
          <w:u w:val="none"/>
          <w:lang w:val="de-DE"/>
        </w:rPr>
      </w:pPr>
    </w:p>
    <w:p w14:paraId="1ABEC4F0" w14:textId="55DDA64A" w:rsidR="00BD3BD5" w:rsidRPr="00942197" w:rsidRDefault="006F07CF" w:rsidP="00B16491">
      <w:pPr>
        <w:pStyle w:val="Heading3"/>
        <w:spacing w:before="0" w:line="276" w:lineRule="auto"/>
        <w:ind w:right="-525"/>
        <w:jc w:val="center"/>
        <w:rPr>
          <w:b w:val="0"/>
          <w:bCs w:val="0"/>
          <w:sz w:val="22"/>
          <w:szCs w:val="22"/>
          <w:u w:val="none"/>
          <w:lang w:val="de-DE"/>
        </w:rPr>
      </w:pPr>
      <w:r w:rsidRPr="00942197">
        <w:rPr>
          <w:b w:val="0"/>
          <w:bCs w:val="0"/>
          <w:sz w:val="22"/>
          <w:szCs w:val="22"/>
          <w:u w:val="none"/>
          <w:lang w:val="de-DE"/>
        </w:rPr>
        <w:t>Begleiten Sie uns auf der East Africa Migration Discover</w:t>
      </w:r>
      <w:r w:rsidR="00DB4DC8" w:rsidRPr="00942197">
        <w:rPr>
          <w:b w:val="0"/>
          <w:bCs w:val="0"/>
          <w:sz w:val="22"/>
          <w:szCs w:val="22"/>
          <w:u w:val="none"/>
          <w:lang w:val="de-DE"/>
        </w:rPr>
        <w:t>er</w:t>
      </w:r>
      <w:r w:rsidRPr="00942197">
        <w:rPr>
          <w:b w:val="0"/>
          <w:bCs w:val="0"/>
          <w:sz w:val="22"/>
          <w:szCs w:val="22"/>
          <w:u w:val="none"/>
          <w:lang w:val="de-DE"/>
        </w:rPr>
        <w:t xml:space="preserve"> Lodge Safari und</w:t>
      </w:r>
      <w:r w:rsidR="00B16491" w:rsidRPr="00942197">
        <w:rPr>
          <w:b w:val="0"/>
          <w:bCs w:val="0"/>
          <w:sz w:val="22"/>
          <w:szCs w:val="22"/>
          <w:u w:val="none"/>
          <w:lang w:val="de-DE"/>
        </w:rPr>
        <w:t xml:space="preserve"> </w:t>
      </w:r>
      <w:r w:rsidRPr="00942197">
        <w:rPr>
          <w:b w:val="0"/>
          <w:bCs w:val="0"/>
          <w:sz w:val="22"/>
          <w:szCs w:val="22"/>
          <w:u w:val="none"/>
          <w:lang w:val="de-DE"/>
        </w:rPr>
        <w:t>folgen sie der berühmten Gnuwanderung!</w:t>
      </w:r>
      <w:r w:rsidR="00B16491" w:rsidRPr="00942197">
        <w:rPr>
          <w:b w:val="0"/>
          <w:bCs w:val="0"/>
          <w:sz w:val="22"/>
          <w:szCs w:val="22"/>
          <w:u w:val="none"/>
          <w:lang w:val="de-DE"/>
        </w:rPr>
        <w:t xml:space="preserve"> </w:t>
      </w:r>
      <w:r w:rsidRPr="00942197">
        <w:rPr>
          <w:b w:val="0"/>
          <w:bCs w:val="0"/>
          <w:sz w:val="22"/>
          <w:szCs w:val="22"/>
          <w:u w:val="none"/>
          <w:lang w:val="de-DE"/>
        </w:rPr>
        <w:t>Reisen Sie durch Tansania und Kenia und entdecken Sie all die geheimen Highlights</w:t>
      </w:r>
      <w:r w:rsidR="001130ED" w:rsidRPr="00942197">
        <w:rPr>
          <w:b w:val="0"/>
          <w:bCs w:val="0"/>
          <w:sz w:val="22"/>
          <w:szCs w:val="22"/>
          <w:u w:val="none"/>
          <w:lang w:val="de-DE"/>
        </w:rPr>
        <w:t>,</w:t>
      </w:r>
      <w:r w:rsidRPr="00942197">
        <w:rPr>
          <w:b w:val="0"/>
          <w:bCs w:val="0"/>
          <w:sz w:val="22"/>
          <w:szCs w:val="22"/>
          <w:u w:val="none"/>
          <w:lang w:val="de-DE"/>
        </w:rPr>
        <w:t xml:space="preserve"> die Ostafrika zu bieten hat.</w:t>
      </w:r>
      <w:r w:rsidR="00B16491" w:rsidRPr="00942197">
        <w:rPr>
          <w:b w:val="0"/>
          <w:bCs w:val="0"/>
          <w:sz w:val="22"/>
          <w:szCs w:val="22"/>
          <w:u w:val="none"/>
          <w:lang w:val="de-DE"/>
        </w:rPr>
        <w:t xml:space="preserve"> </w:t>
      </w:r>
      <w:r w:rsidRPr="00942197">
        <w:rPr>
          <w:b w:val="0"/>
          <w:bCs w:val="0"/>
          <w:sz w:val="22"/>
          <w:szCs w:val="22"/>
          <w:u w:val="none"/>
          <w:lang w:val="de-DE"/>
        </w:rPr>
        <w:t>Diese Ostafrika Safari ist eine Kleingruppen-Safa</w:t>
      </w:r>
      <w:r w:rsidR="006817F1" w:rsidRPr="00942197">
        <w:rPr>
          <w:b w:val="0"/>
          <w:bCs w:val="0"/>
          <w:sz w:val="22"/>
          <w:szCs w:val="22"/>
          <w:u w:val="none"/>
          <w:lang w:val="de-DE"/>
        </w:rPr>
        <w:t>ri, bei der Sie all Ihre Nächte i</w:t>
      </w:r>
      <w:r w:rsidRPr="00942197">
        <w:rPr>
          <w:b w:val="0"/>
          <w:bCs w:val="0"/>
          <w:sz w:val="22"/>
          <w:szCs w:val="22"/>
          <w:u w:val="none"/>
          <w:lang w:val="de-DE"/>
        </w:rPr>
        <w:t>n Lodges / Chalets oder festen Zelten verbringen.</w:t>
      </w:r>
      <w:r w:rsidR="00B16491" w:rsidRPr="00942197">
        <w:rPr>
          <w:b w:val="0"/>
          <w:bCs w:val="0"/>
          <w:sz w:val="22"/>
          <w:szCs w:val="22"/>
          <w:u w:val="none"/>
          <w:lang w:val="de-DE"/>
        </w:rPr>
        <w:t xml:space="preserve"> </w:t>
      </w:r>
      <w:r w:rsidRPr="00942197">
        <w:rPr>
          <w:b w:val="0"/>
          <w:bCs w:val="0"/>
          <w:sz w:val="22"/>
          <w:szCs w:val="22"/>
          <w:u w:val="none"/>
          <w:lang w:val="de-DE"/>
        </w:rPr>
        <w:t xml:space="preserve">Die Safari beginnt und endet in Nairobi und beinhaltet all die großen Höhepunkte Tansanias und </w:t>
      </w:r>
      <w:r w:rsidR="006817F1" w:rsidRPr="00942197">
        <w:rPr>
          <w:b w:val="0"/>
          <w:bCs w:val="0"/>
          <w:sz w:val="22"/>
          <w:szCs w:val="22"/>
          <w:u w:val="none"/>
          <w:lang w:val="de-DE"/>
        </w:rPr>
        <w:t>K</w:t>
      </w:r>
      <w:r w:rsidRPr="00942197">
        <w:rPr>
          <w:b w:val="0"/>
          <w:bCs w:val="0"/>
          <w:sz w:val="22"/>
          <w:szCs w:val="22"/>
          <w:u w:val="none"/>
          <w:lang w:val="de-DE"/>
        </w:rPr>
        <w:t>enias.</w:t>
      </w:r>
    </w:p>
    <w:p w14:paraId="2395F8F7" w14:textId="77777777" w:rsidR="00327D9D" w:rsidRDefault="00327D9D" w:rsidP="008626BB">
      <w:pPr>
        <w:widowControl w:val="0"/>
        <w:tabs>
          <w:tab w:val="left" w:pos="3600"/>
          <w:tab w:val="left" w:pos="7200"/>
        </w:tabs>
        <w:adjustRightInd w:val="0"/>
        <w:spacing w:line="276" w:lineRule="auto"/>
        <w:jc w:val="center"/>
        <w:textAlignment w:val="baseline"/>
        <w:rPr>
          <w:rFonts w:ascii="Century Gothic" w:hAnsi="Century Gothic"/>
          <w:sz w:val="18"/>
          <w:szCs w:val="20"/>
          <w:lang w:val="en-US"/>
        </w:rPr>
      </w:pPr>
    </w:p>
    <w:p w14:paraId="4B7CE409" w14:textId="0C626DE3" w:rsidR="008626BB" w:rsidRDefault="00953774" w:rsidP="008626BB">
      <w:pPr>
        <w:widowControl w:val="0"/>
        <w:tabs>
          <w:tab w:val="left" w:pos="3600"/>
          <w:tab w:val="left" w:pos="7200"/>
        </w:tabs>
        <w:adjustRightInd w:val="0"/>
        <w:spacing w:line="276" w:lineRule="auto"/>
        <w:jc w:val="center"/>
        <w:textAlignment w:val="baseline"/>
        <w:rPr>
          <w:rFonts w:ascii="Century Gothic" w:hAnsi="Century Gothic"/>
          <w:sz w:val="18"/>
          <w:szCs w:val="20"/>
          <w:lang w:val="en-US"/>
        </w:rPr>
      </w:pPr>
      <w:r w:rsidRPr="000F1812">
        <w:rPr>
          <w:rFonts w:ascii="Century Gothic" w:hAnsi="Century Gothic"/>
          <w:sz w:val="18"/>
          <w:szCs w:val="20"/>
          <w:lang w:val="en-US"/>
        </w:rPr>
        <w:t>Tour Code: MDN</w:t>
      </w:r>
      <w:r w:rsidR="00701F91">
        <w:rPr>
          <w:rFonts w:ascii="Century Gothic" w:hAnsi="Century Gothic"/>
          <w:sz w:val="18"/>
          <w:szCs w:val="20"/>
          <w:lang w:val="en-US"/>
        </w:rPr>
        <w:t>R</w:t>
      </w:r>
    </w:p>
    <w:p w14:paraId="6EB9C03C" w14:textId="657CF5F8" w:rsidR="005B199C" w:rsidRPr="00942197" w:rsidRDefault="00327D9D" w:rsidP="005B199C">
      <w:pPr>
        <w:widowControl w:val="0"/>
        <w:tabs>
          <w:tab w:val="left" w:pos="3600"/>
          <w:tab w:val="left" w:pos="7200"/>
        </w:tabs>
        <w:adjustRightInd w:val="0"/>
        <w:spacing w:line="276" w:lineRule="auto"/>
        <w:jc w:val="center"/>
        <w:textAlignment w:val="baseline"/>
        <w:rPr>
          <w:rFonts w:ascii="Century Gothic" w:hAnsi="Century Gothic"/>
          <w:sz w:val="18"/>
          <w:szCs w:val="18"/>
          <w:lang w:val="en-US"/>
        </w:rPr>
      </w:pPr>
      <w:r w:rsidRPr="000F1812">
        <w:rPr>
          <w:rFonts w:ascii="Century Gothic" w:hAnsi="Century Gothic"/>
          <w:sz w:val="18"/>
          <w:szCs w:val="18"/>
          <w:lang w:val="en-US"/>
        </w:rPr>
        <w:t xml:space="preserve">REV: </w:t>
      </w:r>
      <w:r w:rsidR="003E4C16">
        <w:rPr>
          <w:rFonts w:ascii="Century Gothic" w:hAnsi="Century Gothic"/>
          <w:sz w:val="18"/>
          <w:szCs w:val="18"/>
          <w:lang w:val="en-US"/>
        </w:rPr>
        <w:t>2024</w:t>
      </w:r>
      <w:r w:rsidR="00E96210">
        <w:rPr>
          <w:rFonts w:ascii="Century Gothic" w:hAnsi="Century Gothic"/>
          <w:sz w:val="18"/>
          <w:szCs w:val="18"/>
          <w:lang w:val="en-US"/>
        </w:rPr>
        <w:t>/</w:t>
      </w:r>
      <w:r w:rsidR="003E4C16">
        <w:rPr>
          <w:rFonts w:ascii="Century Gothic" w:hAnsi="Century Gothic"/>
          <w:sz w:val="18"/>
          <w:szCs w:val="18"/>
          <w:lang w:val="en-US"/>
        </w:rPr>
        <w:t>202</w:t>
      </w:r>
      <w:r w:rsidR="009837AA">
        <w:rPr>
          <w:rFonts w:ascii="Century Gothic" w:hAnsi="Century Gothic"/>
          <w:sz w:val="18"/>
          <w:szCs w:val="18"/>
          <w:lang w:val="en-US"/>
        </w:rPr>
        <w:t>40424</w:t>
      </w:r>
    </w:p>
    <w:p w14:paraId="2B0CC802" w14:textId="7E2E4537" w:rsidR="00F23382" w:rsidRPr="000F1812" w:rsidRDefault="00BD3BD5" w:rsidP="008626BB">
      <w:pPr>
        <w:pStyle w:val="Heading1"/>
        <w:widowControl w:val="0"/>
        <w:adjustRightInd w:val="0"/>
        <w:spacing w:before="0" w:line="360" w:lineRule="atLeast"/>
        <w:jc w:val="center"/>
        <w:textAlignment w:val="baseline"/>
        <w:rPr>
          <w:sz w:val="32"/>
          <w:u w:val="none"/>
          <w:lang w:val="en-US"/>
        </w:rPr>
      </w:pPr>
      <w:r w:rsidRPr="000F1812">
        <w:rPr>
          <w:sz w:val="32"/>
          <w:u w:val="none"/>
          <w:lang w:val="en-US"/>
        </w:rPr>
        <w:lastRenderedPageBreak/>
        <w:t>EAST AFRICA MIGRATION DISCOVERE</w:t>
      </w:r>
      <w:r w:rsidR="008626BB" w:rsidRPr="000F1812">
        <w:rPr>
          <w:sz w:val="32"/>
          <w:u w:val="none"/>
          <w:lang w:val="en-US"/>
        </w:rPr>
        <w:t>R</w:t>
      </w:r>
      <w:r w:rsidR="00A7036B">
        <w:rPr>
          <w:sz w:val="32"/>
          <w:u w:val="none"/>
          <w:lang w:val="en-US"/>
        </w:rPr>
        <w:t xml:space="preserve"> (REVERSE)</w:t>
      </w:r>
    </w:p>
    <w:p w14:paraId="16D3044D" w14:textId="50224478" w:rsidR="00504D1B" w:rsidRDefault="00BE6214" w:rsidP="00EE4738">
      <w:pPr>
        <w:pStyle w:val="Heading1"/>
        <w:widowControl w:val="0"/>
        <w:pBdr>
          <w:bottom w:val="single" w:sz="4" w:space="1" w:color="auto"/>
        </w:pBdr>
        <w:adjustRightInd w:val="0"/>
        <w:spacing w:before="0" w:after="0"/>
        <w:jc w:val="center"/>
        <w:textAlignment w:val="baseline"/>
        <w:rPr>
          <w:sz w:val="22"/>
          <w:szCs w:val="20"/>
          <w:lang w:val="en-US"/>
        </w:rPr>
      </w:pPr>
      <w:r w:rsidRPr="0058798E">
        <w:rPr>
          <w:noProof/>
          <w:lang w:val="en-ZA" w:eastAsia="en-ZA"/>
        </w:rPr>
        <w:drawing>
          <wp:anchor distT="0" distB="0" distL="114300" distR="114300" simplePos="0" relativeHeight="251662336" behindDoc="1" locked="0" layoutInCell="1" allowOverlap="1" wp14:anchorId="6A2558A1" wp14:editId="64BC7469">
            <wp:simplePos x="0" y="0"/>
            <wp:positionH relativeFrom="margin">
              <wp:posOffset>628650</wp:posOffset>
            </wp:positionH>
            <wp:positionV relativeFrom="paragraph">
              <wp:posOffset>18415</wp:posOffset>
            </wp:positionV>
            <wp:extent cx="4974590" cy="3416935"/>
            <wp:effectExtent l="19050" t="19050" r="16510" b="12065"/>
            <wp:wrapTight wrapText="bothSides">
              <wp:wrapPolygon edited="0">
                <wp:start x="-83" y="-120"/>
                <wp:lineTo x="-83" y="21556"/>
                <wp:lineTo x="21589" y="21556"/>
                <wp:lineTo x="21589" y="-120"/>
                <wp:lineTo x="-83" y="-120"/>
              </wp:wrapPolygon>
            </wp:wrapTight>
            <wp:docPr id="2" name="Picture 2" descr="C:\Users\ella\Pictures\stepmap-karte-east-africa-migration-discoverer-2019-draft-1-brochure-1782955 arush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ella\Pictures\stepmap-karte-east-africa-migration-discoverer-2019-draft-1-brochure-1782955 arusha.pn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4974590" cy="3416935"/>
                    </a:xfrm>
                    <a:prstGeom prst="rect">
                      <a:avLst/>
                    </a:prstGeom>
                    <a:noFill/>
                    <a:ln>
                      <a:solidFill>
                        <a:schemeClr val="tx1"/>
                      </a:solidFill>
                    </a:ln>
                  </pic:spPr>
                </pic:pic>
              </a:graphicData>
            </a:graphic>
            <wp14:sizeRelH relativeFrom="margin">
              <wp14:pctWidth>0</wp14:pctWidth>
            </wp14:sizeRelH>
            <wp14:sizeRelV relativeFrom="margin">
              <wp14:pctHeight>0</wp14:pctHeight>
            </wp14:sizeRelV>
          </wp:anchor>
        </w:drawing>
      </w:r>
    </w:p>
    <w:p w14:paraId="3EECAB52" w14:textId="77777777" w:rsidR="00504D1B" w:rsidRDefault="00504D1B" w:rsidP="00EE4738">
      <w:pPr>
        <w:pStyle w:val="Heading1"/>
        <w:widowControl w:val="0"/>
        <w:pBdr>
          <w:bottom w:val="single" w:sz="4" w:space="1" w:color="auto"/>
        </w:pBdr>
        <w:adjustRightInd w:val="0"/>
        <w:spacing w:before="0" w:after="0"/>
        <w:jc w:val="center"/>
        <w:textAlignment w:val="baseline"/>
        <w:rPr>
          <w:sz w:val="22"/>
          <w:szCs w:val="20"/>
          <w:lang w:val="en-US"/>
        </w:rPr>
      </w:pPr>
    </w:p>
    <w:p w14:paraId="62343291" w14:textId="77777777" w:rsidR="00504D1B" w:rsidRDefault="00504D1B" w:rsidP="00EE4738">
      <w:pPr>
        <w:pStyle w:val="Heading1"/>
        <w:widowControl w:val="0"/>
        <w:pBdr>
          <w:bottom w:val="single" w:sz="4" w:space="1" w:color="auto"/>
        </w:pBdr>
        <w:adjustRightInd w:val="0"/>
        <w:spacing w:before="0" w:after="0"/>
        <w:jc w:val="center"/>
        <w:textAlignment w:val="baseline"/>
        <w:rPr>
          <w:sz w:val="22"/>
          <w:szCs w:val="20"/>
          <w:lang w:val="en-US"/>
        </w:rPr>
      </w:pPr>
    </w:p>
    <w:p w14:paraId="0FAF4487" w14:textId="77777777" w:rsidR="00504D1B" w:rsidRDefault="00504D1B" w:rsidP="00EE4738">
      <w:pPr>
        <w:pStyle w:val="Heading1"/>
        <w:widowControl w:val="0"/>
        <w:pBdr>
          <w:bottom w:val="single" w:sz="4" w:space="1" w:color="auto"/>
        </w:pBdr>
        <w:adjustRightInd w:val="0"/>
        <w:spacing w:before="0" w:after="0"/>
        <w:jc w:val="center"/>
        <w:textAlignment w:val="baseline"/>
        <w:rPr>
          <w:sz w:val="22"/>
          <w:szCs w:val="20"/>
          <w:lang w:val="en-US"/>
        </w:rPr>
      </w:pPr>
    </w:p>
    <w:p w14:paraId="4AA340D8" w14:textId="77777777" w:rsidR="00504D1B" w:rsidRDefault="00504D1B" w:rsidP="00EE4738">
      <w:pPr>
        <w:pStyle w:val="Heading1"/>
        <w:widowControl w:val="0"/>
        <w:pBdr>
          <w:bottom w:val="single" w:sz="4" w:space="1" w:color="auto"/>
        </w:pBdr>
        <w:adjustRightInd w:val="0"/>
        <w:spacing w:before="0" w:after="0"/>
        <w:jc w:val="center"/>
        <w:textAlignment w:val="baseline"/>
        <w:rPr>
          <w:sz w:val="22"/>
          <w:szCs w:val="20"/>
          <w:lang w:val="en-US"/>
        </w:rPr>
      </w:pPr>
    </w:p>
    <w:p w14:paraId="0F6EB574" w14:textId="77777777" w:rsidR="00504D1B" w:rsidRDefault="00504D1B" w:rsidP="00EE4738">
      <w:pPr>
        <w:pStyle w:val="Heading1"/>
        <w:widowControl w:val="0"/>
        <w:pBdr>
          <w:bottom w:val="single" w:sz="4" w:space="1" w:color="auto"/>
        </w:pBdr>
        <w:adjustRightInd w:val="0"/>
        <w:spacing w:before="0" w:after="0"/>
        <w:jc w:val="center"/>
        <w:textAlignment w:val="baseline"/>
        <w:rPr>
          <w:sz w:val="22"/>
          <w:szCs w:val="20"/>
          <w:lang w:val="en-US"/>
        </w:rPr>
      </w:pPr>
    </w:p>
    <w:p w14:paraId="539D1BF6" w14:textId="77777777" w:rsidR="00504D1B" w:rsidRDefault="00504D1B" w:rsidP="00EE4738">
      <w:pPr>
        <w:pStyle w:val="Heading1"/>
        <w:widowControl w:val="0"/>
        <w:pBdr>
          <w:bottom w:val="single" w:sz="4" w:space="1" w:color="auto"/>
        </w:pBdr>
        <w:adjustRightInd w:val="0"/>
        <w:spacing w:before="0" w:after="0"/>
        <w:jc w:val="center"/>
        <w:textAlignment w:val="baseline"/>
        <w:rPr>
          <w:sz w:val="22"/>
          <w:szCs w:val="20"/>
          <w:lang w:val="en-US"/>
        </w:rPr>
      </w:pPr>
    </w:p>
    <w:p w14:paraId="28661099" w14:textId="77777777" w:rsidR="00504D1B" w:rsidRDefault="00504D1B" w:rsidP="00EE4738">
      <w:pPr>
        <w:pStyle w:val="Heading1"/>
        <w:widowControl w:val="0"/>
        <w:pBdr>
          <w:bottom w:val="single" w:sz="4" w:space="1" w:color="auto"/>
        </w:pBdr>
        <w:adjustRightInd w:val="0"/>
        <w:spacing w:before="0" w:after="0"/>
        <w:jc w:val="center"/>
        <w:textAlignment w:val="baseline"/>
        <w:rPr>
          <w:sz w:val="22"/>
          <w:szCs w:val="20"/>
          <w:lang w:val="en-US"/>
        </w:rPr>
      </w:pPr>
    </w:p>
    <w:p w14:paraId="439C9554" w14:textId="77777777" w:rsidR="00504D1B" w:rsidRDefault="00504D1B" w:rsidP="00EE4738">
      <w:pPr>
        <w:pStyle w:val="Heading1"/>
        <w:widowControl w:val="0"/>
        <w:pBdr>
          <w:bottom w:val="single" w:sz="4" w:space="1" w:color="auto"/>
        </w:pBdr>
        <w:adjustRightInd w:val="0"/>
        <w:spacing w:before="0" w:after="0"/>
        <w:jc w:val="center"/>
        <w:textAlignment w:val="baseline"/>
        <w:rPr>
          <w:sz w:val="22"/>
          <w:szCs w:val="20"/>
          <w:lang w:val="en-US"/>
        </w:rPr>
      </w:pPr>
    </w:p>
    <w:p w14:paraId="131E366D" w14:textId="77777777" w:rsidR="00504D1B" w:rsidRDefault="00504D1B" w:rsidP="00EE4738">
      <w:pPr>
        <w:pStyle w:val="Heading1"/>
        <w:widowControl w:val="0"/>
        <w:pBdr>
          <w:bottom w:val="single" w:sz="4" w:space="1" w:color="auto"/>
        </w:pBdr>
        <w:adjustRightInd w:val="0"/>
        <w:spacing w:before="0" w:after="0"/>
        <w:jc w:val="center"/>
        <w:textAlignment w:val="baseline"/>
        <w:rPr>
          <w:sz w:val="22"/>
          <w:szCs w:val="20"/>
          <w:lang w:val="en-US"/>
        </w:rPr>
      </w:pPr>
    </w:p>
    <w:p w14:paraId="5F8B09EF" w14:textId="77777777" w:rsidR="00504D1B" w:rsidRDefault="00504D1B" w:rsidP="00EE4738">
      <w:pPr>
        <w:pStyle w:val="Heading1"/>
        <w:widowControl w:val="0"/>
        <w:pBdr>
          <w:bottom w:val="single" w:sz="4" w:space="1" w:color="auto"/>
        </w:pBdr>
        <w:adjustRightInd w:val="0"/>
        <w:spacing w:before="0" w:after="0"/>
        <w:jc w:val="center"/>
        <w:textAlignment w:val="baseline"/>
        <w:rPr>
          <w:sz w:val="22"/>
          <w:szCs w:val="20"/>
          <w:lang w:val="en-US"/>
        </w:rPr>
      </w:pPr>
    </w:p>
    <w:p w14:paraId="17B68939" w14:textId="77777777" w:rsidR="00504D1B" w:rsidRDefault="00504D1B" w:rsidP="00EE4738">
      <w:pPr>
        <w:pStyle w:val="Heading1"/>
        <w:widowControl w:val="0"/>
        <w:pBdr>
          <w:bottom w:val="single" w:sz="4" w:space="1" w:color="auto"/>
        </w:pBdr>
        <w:adjustRightInd w:val="0"/>
        <w:spacing w:before="0" w:after="0"/>
        <w:jc w:val="center"/>
        <w:textAlignment w:val="baseline"/>
        <w:rPr>
          <w:sz w:val="22"/>
          <w:szCs w:val="20"/>
          <w:lang w:val="en-US"/>
        </w:rPr>
      </w:pPr>
    </w:p>
    <w:p w14:paraId="339DDAEB" w14:textId="77777777" w:rsidR="00504D1B" w:rsidRDefault="00504D1B" w:rsidP="00EE4738">
      <w:pPr>
        <w:pStyle w:val="Heading1"/>
        <w:widowControl w:val="0"/>
        <w:pBdr>
          <w:bottom w:val="single" w:sz="4" w:space="1" w:color="auto"/>
        </w:pBdr>
        <w:adjustRightInd w:val="0"/>
        <w:spacing w:before="0" w:after="0"/>
        <w:jc w:val="center"/>
        <w:textAlignment w:val="baseline"/>
        <w:rPr>
          <w:sz w:val="22"/>
          <w:szCs w:val="20"/>
          <w:lang w:val="en-US"/>
        </w:rPr>
      </w:pPr>
    </w:p>
    <w:p w14:paraId="514A2A73" w14:textId="77777777" w:rsidR="00504D1B" w:rsidRDefault="00504D1B" w:rsidP="00EE4738">
      <w:pPr>
        <w:pStyle w:val="Heading1"/>
        <w:widowControl w:val="0"/>
        <w:pBdr>
          <w:bottom w:val="single" w:sz="4" w:space="1" w:color="auto"/>
        </w:pBdr>
        <w:adjustRightInd w:val="0"/>
        <w:spacing w:before="0" w:after="0"/>
        <w:jc w:val="center"/>
        <w:textAlignment w:val="baseline"/>
        <w:rPr>
          <w:sz w:val="22"/>
          <w:szCs w:val="20"/>
          <w:lang w:val="en-US"/>
        </w:rPr>
      </w:pPr>
    </w:p>
    <w:p w14:paraId="5678998D" w14:textId="77777777" w:rsidR="00504D1B" w:rsidRDefault="00504D1B" w:rsidP="00EE4738">
      <w:pPr>
        <w:pStyle w:val="Heading1"/>
        <w:widowControl w:val="0"/>
        <w:pBdr>
          <w:bottom w:val="single" w:sz="4" w:space="1" w:color="auto"/>
        </w:pBdr>
        <w:adjustRightInd w:val="0"/>
        <w:spacing w:before="0" w:after="0"/>
        <w:jc w:val="center"/>
        <w:textAlignment w:val="baseline"/>
        <w:rPr>
          <w:sz w:val="22"/>
          <w:szCs w:val="20"/>
          <w:lang w:val="en-US"/>
        </w:rPr>
      </w:pPr>
    </w:p>
    <w:p w14:paraId="1984A280" w14:textId="77777777" w:rsidR="00504D1B" w:rsidRDefault="00504D1B" w:rsidP="00EE4738">
      <w:pPr>
        <w:pStyle w:val="Heading1"/>
        <w:widowControl w:val="0"/>
        <w:pBdr>
          <w:bottom w:val="single" w:sz="4" w:space="1" w:color="auto"/>
        </w:pBdr>
        <w:adjustRightInd w:val="0"/>
        <w:spacing w:before="0" w:after="0"/>
        <w:jc w:val="center"/>
        <w:textAlignment w:val="baseline"/>
        <w:rPr>
          <w:sz w:val="22"/>
          <w:szCs w:val="20"/>
          <w:lang w:val="en-US"/>
        </w:rPr>
      </w:pPr>
    </w:p>
    <w:p w14:paraId="057125E8" w14:textId="77777777" w:rsidR="00504D1B" w:rsidRDefault="00504D1B" w:rsidP="00EE4738">
      <w:pPr>
        <w:pStyle w:val="Heading1"/>
        <w:widowControl w:val="0"/>
        <w:pBdr>
          <w:bottom w:val="single" w:sz="4" w:space="1" w:color="auto"/>
        </w:pBdr>
        <w:adjustRightInd w:val="0"/>
        <w:spacing w:before="0" w:after="0"/>
        <w:jc w:val="center"/>
        <w:textAlignment w:val="baseline"/>
        <w:rPr>
          <w:sz w:val="22"/>
          <w:szCs w:val="20"/>
          <w:lang w:val="en-US"/>
        </w:rPr>
      </w:pPr>
    </w:p>
    <w:p w14:paraId="7266D30E" w14:textId="77777777" w:rsidR="00504D1B" w:rsidRDefault="00504D1B" w:rsidP="00EE4738">
      <w:pPr>
        <w:pStyle w:val="Heading1"/>
        <w:widowControl w:val="0"/>
        <w:pBdr>
          <w:bottom w:val="single" w:sz="4" w:space="1" w:color="auto"/>
        </w:pBdr>
        <w:adjustRightInd w:val="0"/>
        <w:spacing w:before="0" w:after="0"/>
        <w:jc w:val="center"/>
        <w:textAlignment w:val="baseline"/>
        <w:rPr>
          <w:sz w:val="22"/>
          <w:szCs w:val="20"/>
          <w:lang w:val="en-US"/>
        </w:rPr>
      </w:pPr>
    </w:p>
    <w:p w14:paraId="57A71ECD" w14:textId="77777777" w:rsidR="00504D1B" w:rsidRDefault="00504D1B" w:rsidP="00EE4738">
      <w:pPr>
        <w:pStyle w:val="Heading1"/>
        <w:widowControl w:val="0"/>
        <w:pBdr>
          <w:bottom w:val="single" w:sz="4" w:space="1" w:color="auto"/>
        </w:pBdr>
        <w:adjustRightInd w:val="0"/>
        <w:spacing w:before="0" w:after="0"/>
        <w:jc w:val="center"/>
        <w:textAlignment w:val="baseline"/>
        <w:rPr>
          <w:sz w:val="22"/>
          <w:szCs w:val="20"/>
          <w:lang w:val="en-US"/>
        </w:rPr>
      </w:pPr>
    </w:p>
    <w:p w14:paraId="0700E639" w14:textId="77777777" w:rsidR="00504D1B" w:rsidRDefault="00504D1B" w:rsidP="00EE4738">
      <w:pPr>
        <w:pStyle w:val="Heading1"/>
        <w:widowControl w:val="0"/>
        <w:pBdr>
          <w:bottom w:val="single" w:sz="4" w:space="1" w:color="auto"/>
        </w:pBdr>
        <w:adjustRightInd w:val="0"/>
        <w:spacing w:before="0" w:after="0"/>
        <w:jc w:val="center"/>
        <w:textAlignment w:val="baseline"/>
        <w:rPr>
          <w:sz w:val="22"/>
          <w:szCs w:val="20"/>
          <w:lang w:val="en-US"/>
        </w:rPr>
      </w:pPr>
    </w:p>
    <w:p w14:paraId="304F79CF" w14:textId="77777777" w:rsidR="00296205" w:rsidRDefault="00296205" w:rsidP="00EE4738">
      <w:pPr>
        <w:pStyle w:val="Heading1"/>
        <w:widowControl w:val="0"/>
        <w:pBdr>
          <w:bottom w:val="single" w:sz="4" w:space="1" w:color="auto"/>
        </w:pBdr>
        <w:adjustRightInd w:val="0"/>
        <w:spacing w:before="0" w:after="0"/>
        <w:jc w:val="center"/>
        <w:textAlignment w:val="baseline"/>
        <w:rPr>
          <w:sz w:val="22"/>
          <w:szCs w:val="20"/>
          <w:lang w:val="en-US"/>
        </w:rPr>
      </w:pPr>
    </w:p>
    <w:p w14:paraId="7735D9B0" w14:textId="2FC6F18D" w:rsidR="00F059A9" w:rsidRPr="00B2418A" w:rsidRDefault="00B2418A" w:rsidP="00EE4738">
      <w:pPr>
        <w:pStyle w:val="Heading1"/>
        <w:widowControl w:val="0"/>
        <w:pBdr>
          <w:bottom w:val="single" w:sz="4" w:space="1" w:color="auto"/>
        </w:pBdr>
        <w:adjustRightInd w:val="0"/>
        <w:spacing w:before="0" w:after="0"/>
        <w:jc w:val="center"/>
        <w:textAlignment w:val="baseline"/>
        <w:rPr>
          <w:rStyle w:val="Hyperlink"/>
          <w:sz w:val="22"/>
          <w:szCs w:val="20"/>
          <w:lang w:val="en-US"/>
        </w:rPr>
      </w:pPr>
      <w:r>
        <w:rPr>
          <w:sz w:val="22"/>
          <w:szCs w:val="20"/>
          <w:lang w:val="en-US"/>
        </w:rPr>
        <w:fldChar w:fldCharType="begin"/>
      </w:r>
      <w:r w:rsidR="00BE6214">
        <w:rPr>
          <w:sz w:val="22"/>
          <w:szCs w:val="20"/>
          <w:lang w:val="en-US"/>
        </w:rPr>
        <w:instrText>HYPERLINK "https://digital.jenmansafaris.com/Itinerary/Landing/5825DD57-5758-48D4-8228-113A5408E456?m=d"</w:instrText>
      </w:r>
      <w:r>
        <w:rPr>
          <w:sz w:val="22"/>
          <w:szCs w:val="20"/>
          <w:lang w:val="en-US"/>
        </w:rPr>
      </w:r>
      <w:r>
        <w:rPr>
          <w:sz w:val="22"/>
          <w:szCs w:val="20"/>
          <w:lang w:val="en-US"/>
        </w:rPr>
        <w:fldChar w:fldCharType="separate"/>
      </w:r>
      <w:proofErr w:type="spellStart"/>
      <w:r w:rsidR="00F059A9" w:rsidRPr="009B6AAE">
        <w:rPr>
          <w:rStyle w:val="Hyperlink"/>
          <w:sz w:val="22"/>
          <w:szCs w:val="20"/>
          <w:lang w:val="en-US"/>
        </w:rPr>
        <w:t>Klicken</w:t>
      </w:r>
      <w:proofErr w:type="spellEnd"/>
      <w:r w:rsidR="00F059A9" w:rsidRPr="009B6AAE">
        <w:rPr>
          <w:rStyle w:val="Hyperlink"/>
          <w:sz w:val="22"/>
          <w:szCs w:val="20"/>
          <w:lang w:val="en-US"/>
        </w:rPr>
        <w:t xml:space="preserve"> Sie </w:t>
      </w:r>
      <w:proofErr w:type="spellStart"/>
      <w:r w:rsidR="00F059A9" w:rsidRPr="009B6AAE">
        <w:rPr>
          <w:rStyle w:val="Hyperlink"/>
          <w:sz w:val="22"/>
          <w:szCs w:val="20"/>
          <w:lang w:val="en-US"/>
        </w:rPr>
        <w:t>hier</w:t>
      </w:r>
      <w:proofErr w:type="spellEnd"/>
      <w:r w:rsidR="00F059A9" w:rsidRPr="009B6AAE">
        <w:rPr>
          <w:rStyle w:val="Hyperlink"/>
          <w:sz w:val="22"/>
          <w:szCs w:val="20"/>
          <w:lang w:val="en-US"/>
        </w:rPr>
        <w:t xml:space="preserve"> für den </w:t>
      </w:r>
      <w:proofErr w:type="spellStart"/>
      <w:r w:rsidR="00F059A9" w:rsidRPr="009B6AAE">
        <w:rPr>
          <w:rStyle w:val="Hyperlink"/>
          <w:sz w:val="22"/>
          <w:szCs w:val="20"/>
          <w:lang w:val="en-US"/>
        </w:rPr>
        <w:t>digitalen</w:t>
      </w:r>
      <w:proofErr w:type="spellEnd"/>
      <w:r w:rsidR="00F059A9" w:rsidRPr="009B6AAE">
        <w:rPr>
          <w:rStyle w:val="Hyperlink"/>
          <w:sz w:val="22"/>
          <w:szCs w:val="20"/>
          <w:lang w:val="en-US"/>
        </w:rPr>
        <w:t xml:space="preserve"> </w:t>
      </w:r>
      <w:proofErr w:type="spellStart"/>
      <w:r w:rsidR="00F059A9" w:rsidRPr="009B6AAE">
        <w:rPr>
          <w:rStyle w:val="Hyperlink"/>
          <w:sz w:val="22"/>
          <w:szCs w:val="20"/>
          <w:lang w:val="en-US"/>
        </w:rPr>
        <w:t>Reiseplan</w:t>
      </w:r>
      <w:proofErr w:type="spellEnd"/>
    </w:p>
    <w:p w14:paraId="67ED30DE" w14:textId="60935C78" w:rsidR="00F059A9" w:rsidRDefault="00B2418A" w:rsidP="00EE4738">
      <w:pPr>
        <w:pStyle w:val="Heading1"/>
        <w:widowControl w:val="0"/>
        <w:pBdr>
          <w:bottom w:val="single" w:sz="4" w:space="1" w:color="auto"/>
        </w:pBdr>
        <w:adjustRightInd w:val="0"/>
        <w:spacing w:before="0" w:after="0"/>
        <w:jc w:val="center"/>
        <w:textAlignment w:val="baseline"/>
        <w:rPr>
          <w:sz w:val="22"/>
          <w:szCs w:val="20"/>
          <w:u w:val="none"/>
          <w:lang w:val="en-US"/>
        </w:rPr>
      </w:pPr>
      <w:r>
        <w:rPr>
          <w:sz w:val="22"/>
          <w:szCs w:val="20"/>
          <w:lang w:val="en-US"/>
        </w:rPr>
        <w:fldChar w:fldCharType="end"/>
      </w:r>
    </w:p>
    <w:p w14:paraId="2461AC8D" w14:textId="58C7CE07" w:rsidR="006F07CF" w:rsidRDefault="006F07CF" w:rsidP="00EE4738">
      <w:pPr>
        <w:pStyle w:val="Heading1"/>
        <w:widowControl w:val="0"/>
        <w:pBdr>
          <w:bottom w:val="single" w:sz="4" w:space="1" w:color="auto"/>
        </w:pBdr>
        <w:adjustRightInd w:val="0"/>
        <w:spacing w:before="0" w:after="0"/>
        <w:jc w:val="center"/>
        <w:textAlignment w:val="baseline"/>
        <w:rPr>
          <w:sz w:val="22"/>
          <w:szCs w:val="20"/>
          <w:u w:val="none"/>
          <w:lang w:val="en-US"/>
        </w:rPr>
      </w:pPr>
      <w:r w:rsidRPr="000F1812">
        <w:rPr>
          <w:sz w:val="22"/>
          <w:szCs w:val="20"/>
          <w:u w:val="none"/>
          <w:lang w:val="en-US"/>
        </w:rPr>
        <w:t>HIGHLIGHTS</w:t>
      </w:r>
    </w:p>
    <w:tbl>
      <w:tblPr>
        <w:tblpPr w:leftFromText="180" w:rightFromText="180" w:vertAnchor="text" w:horzAnchor="margin" w:tblpXSpec="center" w:tblpY="29"/>
        <w:tblW w:w="10739" w:type="dxa"/>
        <w:tblBorders>
          <w:insideV w:val="single" w:sz="4" w:space="0" w:color="auto"/>
        </w:tblBorders>
        <w:tblLook w:val="04A0" w:firstRow="1" w:lastRow="0" w:firstColumn="1" w:lastColumn="0" w:noHBand="0" w:noVBand="1"/>
      </w:tblPr>
      <w:tblGrid>
        <w:gridCol w:w="1712"/>
        <w:gridCol w:w="3881"/>
        <w:gridCol w:w="1259"/>
        <w:gridCol w:w="3887"/>
      </w:tblGrid>
      <w:tr w:rsidR="006B5D9C" w:rsidRPr="004B7F3E" w14:paraId="40B75DB3" w14:textId="77777777" w:rsidTr="008004A3">
        <w:trPr>
          <w:trHeight w:val="56"/>
        </w:trPr>
        <w:tc>
          <w:tcPr>
            <w:tcW w:w="1712" w:type="dxa"/>
            <w:shd w:val="clear" w:color="auto" w:fill="auto"/>
          </w:tcPr>
          <w:p w14:paraId="2DF29EE6" w14:textId="77777777" w:rsidR="006B5D9C" w:rsidRPr="000F1812" w:rsidRDefault="006B5D9C" w:rsidP="00952FD2">
            <w:pPr>
              <w:widowControl w:val="0"/>
              <w:adjustRightInd w:val="0"/>
              <w:jc w:val="right"/>
              <w:textAlignment w:val="baseline"/>
              <w:rPr>
                <w:rFonts w:ascii="Century Gothic" w:hAnsi="Century Gothic"/>
                <w:b/>
                <w:sz w:val="18"/>
                <w:szCs w:val="18"/>
                <w:lang w:val="en-US"/>
              </w:rPr>
            </w:pPr>
            <w:r w:rsidRPr="004B7F3E">
              <w:rPr>
                <w:rFonts w:ascii="Century Gothic" w:hAnsi="Century Gothic"/>
                <w:b/>
                <w:sz w:val="18"/>
                <w:szCs w:val="18"/>
              </w:rPr>
              <w:t>Masai Mara:</w:t>
            </w:r>
          </w:p>
          <w:p w14:paraId="4FC6A88F" w14:textId="77777777" w:rsidR="006B5D9C" w:rsidRDefault="006B5D9C" w:rsidP="00952FD2">
            <w:pPr>
              <w:widowControl w:val="0"/>
              <w:adjustRightInd w:val="0"/>
              <w:jc w:val="right"/>
              <w:textAlignment w:val="baseline"/>
              <w:rPr>
                <w:rFonts w:ascii="Century Gothic" w:hAnsi="Century Gothic"/>
                <w:b/>
                <w:sz w:val="18"/>
                <w:szCs w:val="18"/>
                <w:lang w:val="en-US"/>
              </w:rPr>
            </w:pPr>
          </w:p>
          <w:p w14:paraId="547DD0AC" w14:textId="77777777" w:rsidR="00A2551B" w:rsidRDefault="00A2551B" w:rsidP="00952FD2">
            <w:pPr>
              <w:widowControl w:val="0"/>
              <w:adjustRightInd w:val="0"/>
              <w:jc w:val="right"/>
              <w:textAlignment w:val="baseline"/>
              <w:rPr>
                <w:rFonts w:ascii="Century Gothic" w:hAnsi="Century Gothic"/>
                <w:b/>
                <w:sz w:val="18"/>
                <w:szCs w:val="18"/>
                <w:lang w:val="en-US"/>
              </w:rPr>
            </w:pPr>
          </w:p>
          <w:p w14:paraId="133D48F9" w14:textId="29CA647D" w:rsidR="006B5D9C" w:rsidRPr="000F1812" w:rsidRDefault="006B5D9C" w:rsidP="00952FD2">
            <w:pPr>
              <w:widowControl w:val="0"/>
              <w:adjustRightInd w:val="0"/>
              <w:jc w:val="right"/>
              <w:textAlignment w:val="baseline"/>
              <w:rPr>
                <w:rFonts w:ascii="Century Gothic" w:hAnsi="Century Gothic"/>
                <w:b/>
                <w:sz w:val="18"/>
                <w:szCs w:val="18"/>
                <w:lang w:val="en-US"/>
              </w:rPr>
            </w:pPr>
            <w:r w:rsidRPr="000F1812">
              <w:rPr>
                <w:rFonts w:ascii="Century Gothic" w:hAnsi="Century Gothic"/>
                <w:b/>
                <w:sz w:val="18"/>
                <w:szCs w:val="18"/>
                <w:lang w:val="en-US"/>
              </w:rPr>
              <w:t xml:space="preserve">Lake Victoria:  </w:t>
            </w:r>
          </w:p>
          <w:p w14:paraId="312535D3" w14:textId="77777777" w:rsidR="006B5D9C" w:rsidRPr="000F1812" w:rsidRDefault="006B5D9C" w:rsidP="00952FD2">
            <w:pPr>
              <w:widowControl w:val="0"/>
              <w:adjustRightInd w:val="0"/>
              <w:jc w:val="right"/>
              <w:textAlignment w:val="baseline"/>
              <w:rPr>
                <w:rFonts w:ascii="Century Gothic" w:hAnsi="Century Gothic"/>
                <w:b/>
                <w:sz w:val="18"/>
                <w:szCs w:val="18"/>
                <w:lang w:val="en-US"/>
              </w:rPr>
            </w:pPr>
          </w:p>
          <w:p w14:paraId="1E6D43FD" w14:textId="77777777" w:rsidR="00A2551B" w:rsidRDefault="00A2551B" w:rsidP="00952FD2">
            <w:pPr>
              <w:widowControl w:val="0"/>
              <w:adjustRightInd w:val="0"/>
              <w:jc w:val="right"/>
              <w:textAlignment w:val="baseline"/>
              <w:rPr>
                <w:rFonts w:ascii="Century Gothic" w:hAnsi="Century Gothic"/>
                <w:b/>
                <w:sz w:val="18"/>
                <w:szCs w:val="18"/>
                <w:lang w:val="en-US"/>
              </w:rPr>
            </w:pPr>
          </w:p>
          <w:p w14:paraId="7B8EB06C" w14:textId="79BB3856" w:rsidR="006B5D9C" w:rsidRPr="000F1812" w:rsidRDefault="006B5D9C" w:rsidP="00952FD2">
            <w:pPr>
              <w:widowControl w:val="0"/>
              <w:adjustRightInd w:val="0"/>
              <w:jc w:val="right"/>
              <w:textAlignment w:val="baseline"/>
              <w:rPr>
                <w:rFonts w:ascii="Century Gothic" w:hAnsi="Century Gothic"/>
                <w:b/>
                <w:sz w:val="18"/>
                <w:szCs w:val="18"/>
                <w:lang w:val="en-US"/>
              </w:rPr>
            </w:pPr>
            <w:r w:rsidRPr="000F1812">
              <w:rPr>
                <w:rFonts w:ascii="Century Gothic" w:hAnsi="Century Gothic"/>
                <w:b/>
                <w:sz w:val="18"/>
                <w:szCs w:val="18"/>
                <w:lang w:val="en-US"/>
              </w:rPr>
              <w:t>Serengeti:</w:t>
            </w:r>
          </w:p>
          <w:p w14:paraId="2C131818" w14:textId="77777777" w:rsidR="006B5D9C" w:rsidRPr="000F1812" w:rsidRDefault="006B5D9C" w:rsidP="00952FD2">
            <w:pPr>
              <w:widowControl w:val="0"/>
              <w:adjustRightInd w:val="0"/>
              <w:jc w:val="right"/>
              <w:textAlignment w:val="baseline"/>
              <w:rPr>
                <w:rFonts w:ascii="Century Gothic" w:hAnsi="Century Gothic"/>
                <w:b/>
                <w:sz w:val="18"/>
                <w:szCs w:val="18"/>
                <w:lang w:val="en-US"/>
              </w:rPr>
            </w:pPr>
          </w:p>
          <w:p w14:paraId="0DE76ACB" w14:textId="77777777" w:rsidR="00A2551B" w:rsidRDefault="00A2551B" w:rsidP="00952FD2">
            <w:pPr>
              <w:widowControl w:val="0"/>
              <w:adjustRightInd w:val="0"/>
              <w:jc w:val="right"/>
              <w:textAlignment w:val="baseline"/>
              <w:rPr>
                <w:rFonts w:ascii="Century Gothic" w:hAnsi="Century Gothic"/>
                <w:b/>
                <w:sz w:val="18"/>
                <w:szCs w:val="18"/>
                <w:lang w:val="en-US"/>
              </w:rPr>
            </w:pPr>
          </w:p>
          <w:p w14:paraId="3898ED0A" w14:textId="77777777" w:rsidR="00A2551B" w:rsidRDefault="00A2551B" w:rsidP="00952FD2">
            <w:pPr>
              <w:widowControl w:val="0"/>
              <w:adjustRightInd w:val="0"/>
              <w:jc w:val="right"/>
              <w:textAlignment w:val="baseline"/>
              <w:rPr>
                <w:rFonts w:ascii="Century Gothic" w:hAnsi="Century Gothic"/>
                <w:b/>
                <w:sz w:val="18"/>
                <w:szCs w:val="18"/>
                <w:lang w:val="en-US"/>
              </w:rPr>
            </w:pPr>
          </w:p>
          <w:p w14:paraId="73902A1B" w14:textId="01F895D6" w:rsidR="006B5D9C" w:rsidRPr="000F1812" w:rsidRDefault="006B5D9C" w:rsidP="00952FD2">
            <w:pPr>
              <w:widowControl w:val="0"/>
              <w:adjustRightInd w:val="0"/>
              <w:jc w:val="right"/>
              <w:textAlignment w:val="baseline"/>
              <w:rPr>
                <w:rFonts w:ascii="Century Gothic" w:hAnsi="Century Gothic"/>
                <w:b/>
                <w:sz w:val="18"/>
                <w:szCs w:val="18"/>
                <w:lang w:val="en-US"/>
              </w:rPr>
            </w:pPr>
            <w:r w:rsidRPr="000F1812">
              <w:rPr>
                <w:rFonts w:ascii="Century Gothic" w:hAnsi="Century Gothic"/>
                <w:b/>
                <w:sz w:val="18"/>
                <w:szCs w:val="18"/>
                <w:lang w:val="en-US"/>
              </w:rPr>
              <w:t>Ngorongoro Krater:</w:t>
            </w:r>
          </w:p>
          <w:p w14:paraId="7CAC4265" w14:textId="77777777" w:rsidR="006B5D9C" w:rsidRDefault="006B5D9C" w:rsidP="00952FD2">
            <w:pPr>
              <w:widowControl w:val="0"/>
              <w:adjustRightInd w:val="0"/>
              <w:jc w:val="right"/>
              <w:textAlignment w:val="baseline"/>
              <w:rPr>
                <w:rFonts w:ascii="Century Gothic" w:hAnsi="Century Gothic"/>
                <w:b/>
                <w:sz w:val="18"/>
                <w:szCs w:val="18"/>
                <w:lang w:val="en-US"/>
              </w:rPr>
            </w:pPr>
          </w:p>
          <w:p w14:paraId="777C0ECE" w14:textId="77777777" w:rsidR="006B5D9C" w:rsidRPr="000F1812" w:rsidRDefault="006B5D9C" w:rsidP="00952FD2">
            <w:pPr>
              <w:widowControl w:val="0"/>
              <w:adjustRightInd w:val="0"/>
              <w:jc w:val="right"/>
              <w:textAlignment w:val="baseline"/>
              <w:rPr>
                <w:rFonts w:ascii="Century Gothic" w:hAnsi="Century Gothic"/>
                <w:b/>
                <w:sz w:val="18"/>
                <w:szCs w:val="18"/>
                <w:lang w:val="en-US"/>
              </w:rPr>
            </w:pPr>
            <w:r>
              <w:rPr>
                <w:rFonts w:ascii="Century Gothic" w:hAnsi="Century Gothic"/>
                <w:b/>
                <w:sz w:val="18"/>
                <w:szCs w:val="18"/>
                <w:lang w:val="en-US"/>
              </w:rPr>
              <w:t xml:space="preserve"> </w:t>
            </w:r>
          </w:p>
          <w:p w14:paraId="6D50E740" w14:textId="77777777" w:rsidR="006B5D9C" w:rsidRPr="000F1812" w:rsidRDefault="006B5D9C" w:rsidP="00952FD2">
            <w:pPr>
              <w:widowControl w:val="0"/>
              <w:adjustRightInd w:val="0"/>
              <w:jc w:val="right"/>
              <w:textAlignment w:val="baseline"/>
              <w:rPr>
                <w:rFonts w:ascii="Century Gothic" w:hAnsi="Century Gothic"/>
                <w:b/>
                <w:sz w:val="18"/>
                <w:szCs w:val="18"/>
                <w:lang w:val="en-US"/>
              </w:rPr>
            </w:pPr>
            <w:r w:rsidRPr="000F1812">
              <w:rPr>
                <w:rFonts w:ascii="Century Gothic" w:hAnsi="Century Gothic"/>
                <w:b/>
                <w:sz w:val="18"/>
                <w:szCs w:val="18"/>
                <w:lang w:val="en-US"/>
              </w:rPr>
              <w:t>Lake Manyara:</w:t>
            </w:r>
          </w:p>
          <w:p w14:paraId="53C46A2D" w14:textId="77777777" w:rsidR="006B5D9C" w:rsidRPr="000F1812" w:rsidRDefault="006B5D9C" w:rsidP="00952FD2">
            <w:pPr>
              <w:widowControl w:val="0"/>
              <w:adjustRightInd w:val="0"/>
              <w:jc w:val="right"/>
              <w:textAlignment w:val="baseline"/>
              <w:rPr>
                <w:rFonts w:ascii="Century Gothic" w:hAnsi="Century Gothic"/>
                <w:b/>
                <w:sz w:val="18"/>
                <w:szCs w:val="18"/>
                <w:lang w:val="en-US"/>
              </w:rPr>
            </w:pPr>
          </w:p>
          <w:p w14:paraId="0EAAB340" w14:textId="77777777" w:rsidR="00D92C25" w:rsidRDefault="00D92C25" w:rsidP="00952FD2">
            <w:pPr>
              <w:widowControl w:val="0"/>
              <w:adjustRightInd w:val="0"/>
              <w:jc w:val="right"/>
              <w:textAlignment w:val="baseline"/>
              <w:rPr>
                <w:rFonts w:ascii="Century Gothic" w:hAnsi="Century Gothic"/>
                <w:b/>
                <w:sz w:val="18"/>
                <w:szCs w:val="18"/>
              </w:rPr>
            </w:pPr>
          </w:p>
          <w:p w14:paraId="137A7564" w14:textId="77777777" w:rsidR="00D92C25" w:rsidRDefault="00D92C25" w:rsidP="00952FD2">
            <w:pPr>
              <w:widowControl w:val="0"/>
              <w:adjustRightInd w:val="0"/>
              <w:jc w:val="right"/>
              <w:textAlignment w:val="baseline"/>
              <w:rPr>
                <w:rFonts w:ascii="Century Gothic" w:hAnsi="Century Gothic"/>
                <w:b/>
                <w:sz w:val="18"/>
                <w:szCs w:val="18"/>
              </w:rPr>
            </w:pPr>
          </w:p>
          <w:p w14:paraId="036587EA" w14:textId="77777777" w:rsidR="008004A3" w:rsidRDefault="008004A3" w:rsidP="00952FD2">
            <w:pPr>
              <w:widowControl w:val="0"/>
              <w:adjustRightInd w:val="0"/>
              <w:jc w:val="right"/>
              <w:textAlignment w:val="baseline"/>
              <w:rPr>
                <w:rFonts w:ascii="Century Gothic" w:hAnsi="Century Gothic"/>
                <w:b/>
                <w:sz w:val="18"/>
                <w:szCs w:val="18"/>
              </w:rPr>
            </w:pPr>
          </w:p>
          <w:p w14:paraId="312A17CA" w14:textId="41AC2072" w:rsidR="006B5D9C" w:rsidRPr="004B7F3E" w:rsidRDefault="006B5D9C" w:rsidP="00952FD2">
            <w:pPr>
              <w:widowControl w:val="0"/>
              <w:adjustRightInd w:val="0"/>
              <w:jc w:val="right"/>
              <w:textAlignment w:val="baseline"/>
              <w:rPr>
                <w:rFonts w:ascii="Century Gothic" w:hAnsi="Century Gothic"/>
                <w:b/>
                <w:sz w:val="18"/>
                <w:szCs w:val="18"/>
              </w:rPr>
            </w:pPr>
            <w:r w:rsidRPr="004B7F3E">
              <w:rPr>
                <w:rFonts w:ascii="Century Gothic" w:hAnsi="Century Gothic"/>
                <w:b/>
                <w:sz w:val="18"/>
                <w:szCs w:val="18"/>
              </w:rPr>
              <w:t>Mto wa Mbu Village:</w:t>
            </w:r>
          </w:p>
          <w:p w14:paraId="4DAE3894" w14:textId="77777777" w:rsidR="00D92C25" w:rsidRDefault="00D92C25" w:rsidP="00D92C25">
            <w:pPr>
              <w:widowControl w:val="0"/>
              <w:adjustRightInd w:val="0"/>
              <w:textAlignment w:val="baseline"/>
              <w:rPr>
                <w:rFonts w:ascii="Century Gothic" w:hAnsi="Century Gothic"/>
                <w:b/>
                <w:sz w:val="18"/>
                <w:szCs w:val="18"/>
              </w:rPr>
            </w:pPr>
          </w:p>
          <w:p w14:paraId="363B5010" w14:textId="486ABB9C" w:rsidR="006B5D9C" w:rsidRPr="004B7F3E" w:rsidRDefault="006B5D9C" w:rsidP="00952FD2">
            <w:pPr>
              <w:widowControl w:val="0"/>
              <w:adjustRightInd w:val="0"/>
              <w:jc w:val="right"/>
              <w:textAlignment w:val="baseline"/>
              <w:rPr>
                <w:rFonts w:ascii="Century Gothic" w:hAnsi="Century Gothic"/>
                <w:b/>
                <w:sz w:val="18"/>
                <w:szCs w:val="18"/>
              </w:rPr>
            </w:pPr>
            <w:r w:rsidRPr="004B7F3E">
              <w:rPr>
                <w:rFonts w:ascii="Century Gothic" w:hAnsi="Century Gothic"/>
                <w:b/>
                <w:sz w:val="18"/>
                <w:szCs w:val="18"/>
              </w:rPr>
              <w:t>Maasai Volk:</w:t>
            </w:r>
          </w:p>
          <w:p w14:paraId="1C7B380D" w14:textId="77777777" w:rsidR="006B5D9C" w:rsidRPr="004B7F3E" w:rsidRDefault="006B5D9C" w:rsidP="00952FD2">
            <w:pPr>
              <w:widowControl w:val="0"/>
              <w:adjustRightInd w:val="0"/>
              <w:jc w:val="right"/>
              <w:textAlignment w:val="baseline"/>
              <w:rPr>
                <w:rFonts w:ascii="Century Gothic" w:hAnsi="Century Gothic"/>
                <w:b/>
                <w:sz w:val="18"/>
                <w:szCs w:val="18"/>
              </w:rPr>
            </w:pPr>
            <w:r w:rsidRPr="004B7F3E">
              <w:rPr>
                <w:rFonts w:ascii="Century Gothic" w:hAnsi="Century Gothic"/>
                <w:b/>
                <w:sz w:val="18"/>
                <w:szCs w:val="18"/>
              </w:rPr>
              <w:t xml:space="preserve"> </w:t>
            </w:r>
          </w:p>
          <w:p w14:paraId="3E221414" w14:textId="77777777" w:rsidR="006B5D9C" w:rsidRPr="000F1812" w:rsidRDefault="006B5D9C" w:rsidP="00952FD2">
            <w:pPr>
              <w:widowControl w:val="0"/>
              <w:adjustRightInd w:val="0"/>
              <w:jc w:val="right"/>
              <w:textAlignment w:val="baseline"/>
              <w:rPr>
                <w:rFonts w:ascii="Century Gothic" w:hAnsi="Century Gothic"/>
                <w:b/>
                <w:sz w:val="18"/>
                <w:szCs w:val="18"/>
                <w:lang w:val="en-US"/>
              </w:rPr>
            </w:pPr>
          </w:p>
          <w:p w14:paraId="3C691670" w14:textId="77777777" w:rsidR="006B5D9C" w:rsidRPr="000F1812" w:rsidRDefault="006B5D9C" w:rsidP="00952FD2">
            <w:pPr>
              <w:widowControl w:val="0"/>
              <w:adjustRightInd w:val="0"/>
              <w:textAlignment w:val="baseline"/>
              <w:rPr>
                <w:rFonts w:ascii="Century Gothic" w:hAnsi="Century Gothic"/>
                <w:b/>
                <w:sz w:val="18"/>
                <w:szCs w:val="18"/>
                <w:lang w:val="en-US"/>
              </w:rPr>
            </w:pPr>
          </w:p>
        </w:tc>
        <w:tc>
          <w:tcPr>
            <w:tcW w:w="3881" w:type="dxa"/>
            <w:tcBorders>
              <w:right w:val="nil"/>
            </w:tcBorders>
            <w:shd w:val="clear" w:color="auto" w:fill="auto"/>
          </w:tcPr>
          <w:p w14:paraId="268E91FE" w14:textId="77777777" w:rsidR="006B5D9C" w:rsidRDefault="006B5D9C" w:rsidP="00952FD2">
            <w:pPr>
              <w:widowControl w:val="0"/>
              <w:adjustRightInd w:val="0"/>
              <w:textAlignment w:val="baseline"/>
              <w:rPr>
                <w:rFonts w:ascii="Century Gothic" w:hAnsi="Century Gothic"/>
                <w:sz w:val="18"/>
                <w:szCs w:val="18"/>
              </w:rPr>
            </w:pPr>
            <w:r w:rsidRPr="004B7F3E">
              <w:rPr>
                <w:rFonts w:ascii="Century Gothic" w:hAnsi="Century Gothic"/>
                <w:sz w:val="18"/>
                <w:szCs w:val="18"/>
              </w:rPr>
              <w:t>Besuchen Sie die traditionellen Durchque-rungsanlagen der Maasai, ein erstklassiges Wildtier Ziel.</w:t>
            </w:r>
          </w:p>
          <w:p w14:paraId="468385CE" w14:textId="77777777" w:rsidR="006B5D9C" w:rsidRPr="004B7F3E" w:rsidRDefault="006B5D9C" w:rsidP="00952FD2">
            <w:pPr>
              <w:widowControl w:val="0"/>
              <w:adjustRightInd w:val="0"/>
              <w:textAlignment w:val="baseline"/>
              <w:rPr>
                <w:rFonts w:ascii="Century Gothic" w:hAnsi="Century Gothic"/>
                <w:sz w:val="18"/>
                <w:szCs w:val="18"/>
              </w:rPr>
            </w:pPr>
            <w:r w:rsidRPr="004B7F3E">
              <w:rPr>
                <w:rFonts w:ascii="Century Gothic" w:hAnsi="Century Gothic"/>
                <w:sz w:val="18"/>
                <w:szCs w:val="18"/>
              </w:rPr>
              <w:t xml:space="preserve">Verbringen  Sie Ihren Aufenthalt am Seeufer, und nehmen Sie eine Bootstour zu einem lokalen Fischerdorf. </w:t>
            </w:r>
          </w:p>
          <w:p w14:paraId="3EB10315" w14:textId="77777777" w:rsidR="006B5D9C" w:rsidRDefault="006B5D9C" w:rsidP="00952FD2">
            <w:pPr>
              <w:widowControl w:val="0"/>
              <w:adjustRightInd w:val="0"/>
              <w:textAlignment w:val="baseline"/>
              <w:rPr>
                <w:rFonts w:ascii="Century Gothic" w:hAnsi="Century Gothic"/>
                <w:sz w:val="18"/>
                <w:szCs w:val="18"/>
              </w:rPr>
            </w:pPr>
            <w:r w:rsidRPr="004B7F3E">
              <w:rPr>
                <w:rFonts w:ascii="Century Gothic" w:hAnsi="Century Gothic"/>
                <w:sz w:val="18"/>
                <w:szCs w:val="18"/>
              </w:rPr>
              <w:t>Erkunden Sie zwei Tage lang die Ebenen eines wirklich ikonischen Parks, die Heimat  der größten jährlichen Tiermigration.</w:t>
            </w:r>
          </w:p>
          <w:p w14:paraId="27D00EE7" w14:textId="77777777" w:rsidR="006B5D9C" w:rsidRPr="004B7F3E" w:rsidRDefault="006B5D9C" w:rsidP="00952FD2">
            <w:pPr>
              <w:widowControl w:val="0"/>
              <w:adjustRightInd w:val="0"/>
              <w:textAlignment w:val="baseline"/>
              <w:rPr>
                <w:rFonts w:ascii="Century Gothic" w:hAnsi="Century Gothic"/>
                <w:sz w:val="18"/>
                <w:szCs w:val="18"/>
              </w:rPr>
            </w:pPr>
          </w:p>
          <w:p w14:paraId="73D87853" w14:textId="77777777" w:rsidR="006B5D9C" w:rsidRPr="004B7F3E" w:rsidRDefault="006B5D9C" w:rsidP="00952FD2">
            <w:pPr>
              <w:widowControl w:val="0"/>
              <w:adjustRightInd w:val="0"/>
              <w:textAlignment w:val="baseline"/>
              <w:rPr>
                <w:rFonts w:ascii="Century Gothic" w:hAnsi="Century Gothic"/>
                <w:sz w:val="18"/>
                <w:szCs w:val="18"/>
              </w:rPr>
            </w:pPr>
            <w:r w:rsidRPr="004B7F3E">
              <w:rPr>
                <w:rFonts w:ascii="Century Gothic" w:hAnsi="Century Gothic"/>
                <w:sz w:val="18"/>
                <w:szCs w:val="18"/>
              </w:rPr>
              <w:t xml:space="preserve">Wildbeobachtungen in einem der weltweit größten und landschaftlich schönsten Krater. </w:t>
            </w:r>
          </w:p>
          <w:p w14:paraId="528D0223" w14:textId="77777777" w:rsidR="006B5D9C" w:rsidRDefault="006B5D9C" w:rsidP="00952FD2">
            <w:pPr>
              <w:rPr>
                <w:rFonts w:ascii="Century Gothic" w:hAnsi="Century Gothic"/>
                <w:sz w:val="18"/>
                <w:szCs w:val="18"/>
              </w:rPr>
            </w:pPr>
          </w:p>
          <w:p w14:paraId="0697C778" w14:textId="77777777" w:rsidR="006B5D9C" w:rsidRDefault="006B5D9C" w:rsidP="00952FD2">
            <w:r w:rsidRPr="004B7F3E">
              <w:rPr>
                <w:rFonts w:ascii="Century Gothic" w:hAnsi="Century Gothic"/>
                <w:sz w:val="18"/>
                <w:szCs w:val="18"/>
              </w:rPr>
              <w:t>Entdecken Sie den Park an der Basis des Great Rift Valley Böschung, welche berühmt für die kletternden Löwen,</w:t>
            </w:r>
            <w:r>
              <w:rPr>
                <w:rFonts w:ascii="Century Gothic" w:hAnsi="Century Gothic"/>
                <w:sz w:val="18"/>
                <w:szCs w:val="18"/>
              </w:rPr>
              <w:t xml:space="preserve"> Flamingos und den Alkaline See</w:t>
            </w:r>
            <w:r w:rsidRPr="004B7F3E">
              <w:rPr>
                <w:rFonts w:ascii="Century Gothic" w:hAnsi="Century Gothic"/>
                <w:sz w:val="18"/>
                <w:szCs w:val="18"/>
              </w:rPr>
              <w:t xml:space="preserve"> ist.</w:t>
            </w:r>
            <w:r>
              <w:rPr>
                <w:rFonts w:ascii="Century Gothic" w:hAnsi="Century Gothic"/>
                <w:sz w:val="18"/>
                <w:szCs w:val="18"/>
              </w:rPr>
              <w:tab/>
            </w:r>
          </w:p>
          <w:p w14:paraId="07CBF667" w14:textId="77777777" w:rsidR="006B5D9C" w:rsidRDefault="006B5D9C" w:rsidP="00952FD2">
            <w:pPr>
              <w:widowControl w:val="0"/>
              <w:adjustRightInd w:val="0"/>
              <w:textAlignment w:val="baseline"/>
              <w:rPr>
                <w:rFonts w:ascii="Century Gothic" w:hAnsi="Century Gothic"/>
                <w:sz w:val="18"/>
                <w:szCs w:val="18"/>
              </w:rPr>
            </w:pPr>
          </w:p>
          <w:p w14:paraId="36B87C8C" w14:textId="77777777" w:rsidR="006B5D9C" w:rsidRPr="004B7F3E" w:rsidRDefault="006B5D9C" w:rsidP="00952FD2">
            <w:pPr>
              <w:widowControl w:val="0"/>
              <w:adjustRightInd w:val="0"/>
              <w:textAlignment w:val="baseline"/>
              <w:rPr>
                <w:rFonts w:ascii="Century Gothic" w:hAnsi="Century Gothic"/>
                <w:sz w:val="18"/>
                <w:szCs w:val="18"/>
              </w:rPr>
            </w:pPr>
            <w:r w:rsidRPr="004B7F3E">
              <w:rPr>
                <w:rFonts w:ascii="Century Gothic" w:hAnsi="Century Gothic"/>
                <w:sz w:val="18"/>
                <w:szCs w:val="18"/>
              </w:rPr>
              <w:t xml:space="preserve">Schließen Sie Kontakt mit vielen verschieden-en Kulturen dieser bunten Stadt, inklusive traditionellem Mittagessen. </w:t>
            </w:r>
          </w:p>
          <w:p w14:paraId="5E8EEA5D" w14:textId="77777777" w:rsidR="006B5D9C" w:rsidRPr="004B7F3E" w:rsidRDefault="006B5D9C" w:rsidP="00952FD2">
            <w:pPr>
              <w:widowControl w:val="0"/>
              <w:adjustRightInd w:val="0"/>
              <w:textAlignment w:val="baseline"/>
              <w:rPr>
                <w:rFonts w:ascii="Century Gothic" w:hAnsi="Century Gothic"/>
                <w:sz w:val="18"/>
                <w:szCs w:val="18"/>
              </w:rPr>
            </w:pPr>
            <w:r w:rsidRPr="004B7F3E">
              <w:rPr>
                <w:rFonts w:ascii="Century Gothic" w:hAnsi="Century Gothic"/>
                <w:sz w:val="18"/>
                <w:szCs w:val="18"/>
              </w:rPr>
              <w:t>Besuchen Sie die Maasai Gemeinde, erlernen Sie die Bräuche dieses faszinierenden und unverwechselbaren Stammes.</w:t>
            </w:r>
          </w:p>
        </w:tc>
        <w:tc>
          <w:tcPr>
            <w:tcW w:w="1259" w:type="dxa"/>
            <w:tcBorders>
              <w:left w:val="nil"/>
              <w:right w:val="single" w:sz="4" w:space="0" w:color="auto"/>
            </w:tcBorders>
            <w:shd w:val="clear" w:color="auto" w:fill="auto"/>
          </w:tcPr>
          <w:p w14:paraId="2BC1D405" w14:textId="77777777" w:rsidR="006B5D9C" w:rsidRPr="000F1812" w:rsidRDefault="006B5D9C" w:rsidP="00952FD2">
            <w:pPr>
              <w:widowControl w:val="0"/>
              <w:adjustRightInd w:val="0"/>
              <w:textAlignment w:val="baseline"/>
              <w:rPr>
                <w:rFonts w:ascii="Century Gothic" w:hAnsi="Century Gothic"/>
                <w:b/>
                <w:sz w:val="18"/>
                <w:szCs w:val="18"/>
                <w:lang w:val="en-US"/>
              </w:rPr>
            </w:pPr>
            <w:proofErr w:type="spellStart"/>
            <w:r w:rsidRPr="000F1812">
              <w:rPr>
                <w:rFonts w:ascii="Century Gothic" w:hAnsi="Century Gothic"/>
                <w:b/>
                <w:sz w:val="18"/>
                <w:szCs w:val="18"/>
                <w:lang w:val="en-US"/>
              </w:rPr>
              <w:t>Tarangire</w:t>
            </w:r>
            <w:proofErr w:type="spellEnd"/>
            <w:r w:rsidRPr="000F1812">
              <w:rPr>
                <w:rFonts w:ascii="Century Gothic" w:hAnsi="Century Gothic"/>
                <w:b/>
                <w:sz w:val="18"/>
                <w:szCs w:val="18"/>
                <w:lang w:val="en-US"/>
              </w:rPr>
              <w:t>:</w:t>
            </w:r>
          </w:p>
          <w:p w14:paraId="45EF7C50" w14:textId="77777777" w:rsidR="006B5D9C" w:rsidRPr="000F1812" w:rsidRDefault="006B5D9C" w:rsidP="00952FD2">
            <w:pPr>
              <w:widowControl w:val="0"/>
              <w:adjustRightInd w:val="0"/>
              <w:jc w:val="right"/>
              <w:textAlignment w:val="baseline"/>
              <w:rPr>
                <w:rFonts w:ascii="Century Gothic" w:hAnsi="Century Gothic"/>
                <w:b/>
                <w:sz w:val="18"/>
                <w:szCs w:val="18"/>
                <w:lang w:val="en-US"/>
              </w:rPr>
            </w:pPr>
          </w:p>
          <w:p w14:paraId="0F80E142" w14:textId="77777777" w:rsidR="006B5D9C" w:rsidRDefault="006B5D9C" w:rsidP="00952FD2">
            <w:pPr>
              <w:widowControl w:val="0"/>
              <w:adjustRightInd w:val="0"/>
              <w:jc w:val="right"/>
              <w:textAlignment w:val="baseline"/>
              <w:rPr>
                <w:rFonts w:ascii="Century Gothic" w:hAnsi="Century Gothic"/>
                <w:b/>
                <w:sz w:val="18"/>
                <w:szCs w:val="18"/>
                <w:lang w:val="en-US"/>
              </w:rPr>
            </w:pPr>
          </w:p>
          <w:p w14:paraId="37310E9C" w14:textId="77777777" w:rsidR="004108F9" w:rsidRDefault="004108F9" w:rsidP="00952FD2">
            <w:pPr>
              <w:widowControl w:val="0"/>
              <w:adjustRightInd w:val="0"/>
              <w:jc w:val="right"/>
              <w:textAlignment w:val="baseline"/>
              <w:rPr>
                <w:rFonts w:ascii="Century Gothic" w:hAnsi="Century Gothic"/>
                <w:b/>
                <w:sz w:val="18"/>
                <w:szCs w:val="18"/>
                <w:lang w:val="en-US"/>
              </w:rPr>
            </w:pPr>
          </w:p>
          <w:p w14:paraId="5E4E4C6F" w14:textId="5E2E7450" w:rsidR="006B5D9C" w:rsidRDefault="006B5D9C" w:rsidP="00952FD2">
            <w:pPr>
              <w:widowControl w:val="0"/>
              <w:adjustRightInd w:val="0"/>
              <w:jc w:val="right"/>
              <w:textAlignment w:val="baseline"/>
              <w:rPr>
                <w:rFonts w:ascii="Century Gothic" w:hAnsi="Century Gothic"/>
                <w:b/>
                <w:sz w:val="18"/>
                <w:szCs w:val="18"/>
                <w:lang w:val="en-US"/>
              </w:rPr>
            </w:pPr>
            <w:r w:rsidRPr="000F1812">
              <w:rPr>
                <w:rFonts w:ascii="Century Gothic" w:hAnsi="Century Gothic"/>
                <w:b/>
                <w:sz w:val="18"/>
                <w:szCs w:val="18"/>
                <w:lang w:val="en-US"/>
              </w:rPr>
              <w:t>Arusha:</w:t>
            </w:r>
          </w:p>
          <w:p w14:paraId="7CD725A6" w14:textId="77777777" w:rsidR="006B5D9C" w:rsidRDefault="006B5D9C" w:rsidP="00952FD2">
            <w:pPr>
              <w:widowControl w:val="0"/>
              <w:adjustRightInd w:val="0"/>
              <w:textAlignment w:val="baseline"/>
              <w:rPr>
                <w:rFonts w:ascii="Century Gothic" w:hAnsi="Century Gothic"/>
                <w:b/>
                <w:sz w:val="18"/>
                <w:szCs w:val="18"/>
                <w:lang w:val="en-US"/>
              </w:rPr>
            </w:pPr>
          </w:p>
          <w:p w14:paraId="64CC3DA6" w14:textId="77777777" w:rsidR="006B5D9C" w:rsidRPr="000F1812" w:rsidRDefault="006B5D9C" w:rsidP="00952FD2">
            <w:pPr>
              <w:widowControl w:val="0"/>
              <w:adjustRightInd w:val="0"/>
              <w:textAlignment w:val="baseline"/>
              <w:rPr>
                <w:rFonts w:ascii="Century Gothic" w:hAnsi="Century Gothic"/>
                <w:b/>
                <w:sz w:val="18"/>
                <w:szCs w:val="18"/>
                <w:lang w:val="en-US"/>
              </w:rPr>
            </w:pPr>
          </w:p>
          <w:p w14:paraId="0A65FC53" w14:textId="77777777" w:rsidR="006B5D9C" w:rsidRPr="000F1812" w:rsidRDefault="006B5D9C" w:rsidP="00952FD2">
            <w:pPr>
              <w:widowControl w:val="0"/>
              <w:adjustRightInd w:val="0"/>
              <w:jc w:val="right"/>
              <w:textAlignment w:val="baseline"/>
              <w:rPr>
                <w:rFonts w:ascii="Century Gothic" w:hAnsi="Century Gothic"/>
                <w:b/>
                <w:sz w:val="18"/>
                <w:szCs w:val="18"/>
                <w:lang w:val="en-US"/>
              </w:rPr>
            </w:pPr>
            <w:proofErr w:type="spellStart"/>
            <w:r w:rsidRPr="000F1812">
              <w:rPr>
                <w:rFonts w:ascii="Century Gothic" w:hAnsi="Century Gothic"/>
                <w:b/>
                <w:sz w:val="18"/>
                <w:szCs w:val="18"/>
                <w:lang w:val="en-US"/>
              </w:rPr>
              <w:t>Marangu</w:t>
            </w:r>
            <w:proofErr w:type="spellEnd"/>
            <w:r w:rsidRPr="000F1812">
              <w:rPr>
                <w:rFonts w:ascii="Century Gothic" w:hAnsi="Century Gothic"/>
                <w:b/>
                <w:sz w:val="18"/>
                <w:szCs w:val="18"/>
                <w:lang w:val="en-US"/>
              </w:rPr>
              <w:t>:</w:t>
            </w:r>
          </w:p>
          <w:p w14:paraId="058DA8AA" w14:textId="77777777" w:rsidR="006B5D9C" w:rsidRDefault="006B5D9C" w:rsidP="00952FD2">
            <w:pPr>
              <w:widowControl w:val="0"/>
              <w:adjustRightInd w:val="0"/>
              <w:jc w:val="right"/>
              <w:textAlignment w:val="baseline"/>
              <w:rPr>
                <w:rFonts w:ascii="Century Gothic" w:hAnsi="Century Gothic"/>
                <w:b/>
                <w:sz w:val="18"/>
                <w:szCs w:val="18"/>
                <w:lang w:val="en-US"/>
              </w:rPr>
            </w:pPr>
          </w:p>
          <w:p w14:paraId="5435E07D" w14:textId="77777777" w:rsidR="004108F9" w:rsidRDefault="004108F9" w:rsidP="00952FD2">
            <w:pPr>
              <w:widowControl w:val="0"/>
              <w:adjustRightInd w:val="0"/>
              <w:jc w:val="right"/>
              <w:textAlignment w:val="baseline"/>
              <w:rPr>
                <w:rFonts w:ascii="Century Gothic" w:hAnsi="Century Gothic"/>
                <w:b/>
                <w:sz w:val="18"/>
                <w:szCs w:val="18"/>
                <w:lang w:val="en-US"/>
              </w:rPr>
            </w:pPr>
          </w:p>
          <w:p w14:paraId="2BE15856" w14:textId="77777777" w:rsidR="004108F9" w:rsidRDefault="004108F9" w:rsidP="00952FD2">
            <w:pPr>
              <w:widowControl w:val="0"/>
              <w:adjustRightInd w:val="0"/>
              <w:jc w:val="right"/>
              <w:textAlignment w:val="baseline"/>
              <w:rPr>
                <w:rFonts w:ascii="Century Gothic" w:hAnsi="Century Gothic"/>
                <w:b/>
                <w:sz w:val="18"/>
                <w:szCs w:val="18"/>
                <w:lang w:val="en-US"/>
              </w:rPr>
            </w:pPr>
          </w:p>
          <w:p w14:paraId="268C3130" w14:textId="31F1FF71" w:rsidR="006B5D9C" w:rsidRPr="000F1812" w:rsidRDefault="006B5D9C" w:rsidP="00952FD2">
            <w:pPr>
              <w:widowControl w:val="0"/>
              <w:adjustRightInd w:val="0"/>
              <w:jc w:val="right"/>
              <w:textAlignment w:val="baseline"/>
              <w:rPr>
                <w:rFonts w:ascii="Century Gothic" w:hAnsi="Century Gothic"/>
                <w:b/>
                <w:sz w:val="18"/>
                <w:szCs w:val="18"/>
                <w:lang w:val="en-US"/>
              </w:rPr>
            </w:pPr>
            <w:r w:rsidRPr="000F1812">
              <w:rPr>
                <w:rFonts w:ascii="Century Gothic" w:hAnsi="Century Gothic"/>
                <w:b/>
                <w:sz w:val="18"/>
                <w:szCs w:val="18"/>
                <w:lang w:val="en-US"/>
              </w:rPr>
              <w:t>Amboseli:</w:t>
            </w:r>
          </w:p>
          <w:p w14:paraId="6B47D773" w14:textId="77777777" w:rsidR="006B5D9C" w:rsidRPr="000F1812" w:rsidRDefault="006B5D9C" w:rsidP="00952FD2">
            <w:pPr>
              <w:widowControl w:val="0"/>
              <w:adjustRightInd w:val="0"/>
              <w:jc w:val="right"/>
              <w:textAlignment w:val="baseline"/>
              <w:rPr>
                <w:rFonts w:ascii="Century Gothic" w:hAnsi="Century Gothic"/>
                <w:b/>
                <w:sz w:val="18"/>
                <w:szCs w:val="18"/>
                <w:lang w:val="en-US"/>
              </w:rPr>
            </w:pPr>
          </w:p>
          <w:p w14:paraId="3E214EE3" w14:textId="77777777" w:rsidR="006B5D9C" w:rsidRPr="000F1812" w:rsidRDefault="006B5D9C" w:rsidP="00952FD2">
            <w:pPr>
              <w:widowControl w:val="0"/>
              <w:adjustRightInd w:val="0"/>
              <w:jc w:val="right"/>
              <w:textAlignment w:val="baseline"/>
              <w:rPr>
                <w:rFonts w:ascii="Century Gothic" w:hAnsi="Century Gothic"/>
                <w:b/>
                <w:sz w:val="18"/>
                <w:szCs w:val="18"/>
                <w:lang w:val="en-US"/>
              </w:rPr>
            </w:pPr>
          </w:p>
          <w:p w14:paraId="1EDC3AE6" w14:textId="77777777" w:rsidR="006B5D9C" w:rsidRDefault="006B5D9C" w:rsidP="00952FD2">
            <w:pPr>
              <w:widowControl w:val="0"/>
              <w:adjustRightInd w:val="0"/>
              <w:jc w:val="right"/>
              <w:textAlignment w:val="baseline"/>
              <w:rPr>
                <w:rFonts w:ascii="Century Gothic" w:hAnsi="Century Gothic"/>
                <w:b/>
                <w:sz w:val="18"/>
                <w:szCs w:val="18"/>
                <w:lang w:val="en-US"/>
              </w:rPr>
            </w:pPr>
          </w:p>
          <w:p w14:paraId="3BCBA16D" w14:textId="77777777" w:rsidR="004108F9" w:rsidRDefault="004108F9" w:rsidP="00952FD2">
            <w:pPr>
              <w:widowControl w:val="0"/>
              <w:adjustRightInd w:val="0"/>
              <w:jc w:val="right"/>
              <w:textAlignment w:val="baseline"/>
              <w:rPr>
                <w:rFonts w:ascii="Century Gothic" w:hAnsi="Century Gothic"/>
                <w:b/>
                <w:sz w:val="18"/>
                <w:szCs w:val="18"/>
                <w:lang w:val="en-US"/>
              </w:rPr>
            </w:pPr>
          </w:p>
          <w:p w14:paraId="01CC5AA2" w14:textId="7F069D40" w:rsidR="006B5D9C" w:rsidRPr="000F1812" w:rsidRDefault="006B5D9C" w:rsidP="00952FD2">
            <w:pPr>
              <w:widowControl w:val="0"/>
              <w:adjustRightInd w:val="0"/>
              <w:jc w:val="right"/>
              <w:textAlignment w:val="baseline"/>
              <w:rPr>
                <w:rFonts w:ascii="Century Gothic" w:hAnsi="Century Gothic"/>
                <w:b/>
                <w:sz w:val="18"/>
                <w:szCs w:val="18"/>
                <w:lang w:val="en-US"/>
              </w:rPr>
            </w:pPr>
            <w:r w:rsidRPr="000F1812">
              <w:rPr>
                <w:rFonts w:ascii="Century Gothic" w:hAnsi="Century Gothic"/>
                <w:b/>
                <w:sz w:val="18"/>
                <w:szCs w:val="18"/>
                <w:lang w:val="en-US"/>
              </w:rPr>
              <w:t>Nairobi:</w:t>
            </w:r>
          </w:p>
          <w:p w14:paraId="17BD9A7F" w14:textId="77777777" w:rsidR="006B5D9C" w:rsidRPr="000F1812" w:rsidRDefault="006B5D9C" w:rsidP="00952FD2">
            <w:pPr>
              <w:widowControl w:val="0"/>
              <w:adjustRightInd w:val="0"/>
              <w:jc w:val="right"/>
              <w:textAlignment w:val="baseline"/>
              <w:rPr>
                <w:rFonts w:ascii="Century Gothic" w:hAnsi="Century Gothic"/>
                <w:b/>
                <w:sz w:val="18"/>
                <w:szCs w:val="18"/>
                <w:lang w:val="en-US"/>
              </w:rPr>
            </w:pPr>
          </w:p>
          <w:p w14:paraId="5FDCC2F8" w14:textId="77777777" w:rsidR="006B5D9C" w:rsidRPr="000F1812" w:rsidRDefault="006B5D9C" w:rsidP="00952FD2">
            <w:pPr>
              <w:widowControl w:val="0"/>
              <w:adjustRightInd w:val="0"/>
              <w:jc w:val="right"/>
              <w:textAlignment w:val="baseline"/>
              <w:rPr>
                <w:rFonts w:ascii="Century Gothic" w:hAnsi="Century Gothic"/>
                <w:b/>
                <w:sz w:val="18"/>
                <w:szCs w:val="18"/>
                <w:lang w:val="en-US"/>
              </w:rPr>
            </w:pPr>
          </w:p>
          <w:p w14:paraId="333083DA" w14:textId="77777777" w:rsidR="006B5D9C" w:rsidRPr="000F1812" w:rsidRDefault="006B5D9C" w:rsidP="00952FD2">
            <w:pPr>
              <w:widowControl w:val="0"/>
              <w:adjustRightInd w:val="0"/>
              <w:jc w:val="right"/>
              <w:textAlignment w:val="baseline"/>
              <w:rPr>
                <w:rFonts w:ascii="Century Gothic" w:hAnsi="Century Gothic"/>
                <w:b/>
                <w:sz w:val="18"/>
                <w:szCs w:val="18"/>
                <w:lang w:val="en-US"/>
              </w:rPr>
            </w:pPr>
          </w:p>
          <w:p w14:paraId="673F2147" w14:textId="77777777" w:rsidR="006B5D9C" w:rsidRPr="004B7F3E" w:rsidRDefault="006B5D9C" w:rsidP="00952FD2">
            <w:pPr>
              <w:widowControl w:val="0"/>
              <w:adjustRightInd w:val="0"/>
              <w:jc w:val="right"/>
              <w:textAlignment w:val="baseline"/>
              <w:rPr>
                <w:rFonts w:ascii="Century Gothic" w:hAnsi="Century Gothic"/>
                <w:b/>
                <w:sz w:val="18"/>
                <w:szCs w:val="18"/>
              </w:rPr>
            </w:pPr>
          </w:p>
        </w:tc>
        <w:tc>
          <w:tcPr>
            <w:tcW w:w="3887" w:type="dxa"/>
            <w:tcBorders>
              <w:left w:val="single" w:sz="4" w:space="0" w:color="auto"/>
            </w:tcBorders>
            <w:shd w:val="clear" w:color="auto" w:fill="auto"/>
          </w:tcPr>
          <w:p w14:paraId="7BEC8DE3" w14:textId="77777777" w:rsidR="006B5D9C" w:rsidRPr="004B7F3E" w:rsidRDefault="006B5D9C" w:rsidP="00952FD2">
            <w:pPr>
              <w:widowControl w:val="0"/>
              <w:adjustRightInd w:val="0"/>
              <w:textAlignment w:val="baseline"/>
              <w:rPr>
                <w:rFonts w:ascii="Century Gothic" w:hAnsi="Century Gothic"/>
                <w:sz w:val="18"/>
                <w:szCs w:val="18"/>
              </w:rPr>
            </w:pPr>
            <w:r>
              <w:rPr>
                <w:rFonts w:ascii="Century Gothic" w:hAnsi="Century Gothic"/>
                <w:sz w:val="18"/>
                <w:szCs w:val="18"/>
              </w:rPr>
              <w:t xml:space="preserve">Ganztägiger Game Drive </w:t>
            </w:r>
            <w:r w:rsidRPr="004B7F3E">
              <w:rPr>
                <w:rFonts w:ascii="Century Gothic" w:hAnsi="Century Gothic"/>
                <w:sz w:val="18"/>
                <w:szCs w:val="18"/>
              </w:rPr>
              <w:t>im National Park, wo Sie große Herden von Elefanten, Gnus und Zebras finden werden.</w:t>
            </w:r>
          </w:p>
          <w:p w14:paraId="3D0C294A" w14:textId="77777777" w:rsidR="006B5D9C" w:rsidRPr="004B7F3E" w:rsidRDefault="006B5D9C" w:rsidP="00952FD2">
            <w:pPr>
              <w:widowControl w:val="0"/>
              <w:adjustRightInd w:val="0"/>
              <w:textAlignment w:val="baseline"/>
              <w:rPr>
                <w:rFonts w:ascii="Century Gothic" w:hAnsi="Century Gothic"/>
                <w:sz w:val="18"/>
                <w:szCs w:val="18"/>
              </w:rPr>
            </w:pPr>
          </w:p>
          <w:p w14:paraId="1698BE0C" w14:textId="77777777" w:rsidR="006B5D9C" w:rsidRDefault="006B5D9C" w:rsidP="00952FD2">
            <w:pPr>
              <w:widowControl w:val="0"/>
              <w:adjustRightInd w:val="0"/>
              <w:textAlignment w:val="baseline"/>
              <w:rPr>
                <w:rFonts w:ascii="Century Gothic" w:hAnsi="Century Gothic"/>
                <w:sz w:val="18"/>
                <w:szCs w:val="18"/>
              </w:rPr>
            </w:pPr>
            <w:r w:rsidRPr="004B7F3E">
              <w:rPr>
                <w:rFonts w:ascii="Century Gothic" w:hAnsi="Century Gothic"/>
                <w:sz w:val="18"/>
                <w:szCs w:val="18"/>
              </w:rPr>
              <w:t xml:space="preserve">Besuchen Sie die belebte Safari Stadt, Tor zu Tansania Nationalparks. </w:t>
            </w:r>
          </w:p>
          <w:p w14:paraId="7CBF94BE" w14:textId="77777777" w:rsidR="006B5D9C" w:rsidRPr="004B7F3E" w:rsidRDefault="006B5D9C" w:rsidP="00952FD2">
            <w:pPr>
              <w:widowControl w:val="0"/>
              <w:adjustRightInd w:val="0"/>
              <w:textAlignment w:val="baseline"/>
              <w:rPr>
                <w:rFonts w:ascii="Century Gothic" w:hAnsi="Century Gothic"/>
                <w:sz w:val="18"/>
                <w:szCs w:val="18"/>
              </w:rPr>
            </w:pPr>
          </w:p>
          <w:p w14:paraId="5CBA3AAD" w14:textId="77777777" w:rsidR="006B5D9C" w:rsidRDefault="006B5D9C" w:rsidP="00952FD2">
            <w:pPr>
              <w:widowControl w:val="0"/>
              <w:adjustRightInd w:val="0"/>
              <w:textAlignment w:val="baseline"/>
              <w:rPr>
                <w:rFonts w:ascii="Century Gothic" w:hAnsi="Century Gothic"/>
                <w:sz w:val="18"/>
                <w:szCs w:val="18"/>
              </w:rPr>
            </w:pPr>
            <w:r w:rsidRPr="004B7F3E">
              <w:rPr>
                <w:rFonts w:ascii="Century Gothic" w:hAnsi="Century Gothic"/>
                <w:sz w:val="18"/>
                <w:szCs w:val="18"/>
              </w:rPr>
              <w:t>Wanderung zu Wasserfällen in der üppigen Landschaft am Fuße des Kilimandscharo.</w:t>
            </w:r>
          </w:p>
          <w:p w14:paraId="6F69F036" w14:textId="77777777" w:rsidR="006B5D9C" w:rsidRPr="004B7F3E" w:rsidRDefault="006B5D9C" w:rsidP="00952FD2">
            <w:pPr>
              <w:widowControl w:val="0"/>
              <w:adjustRightInd w:val="0"/>
              <w:textAlignment w:val="baseline"/>
              <w:rPr>
                <w:rFonts w:ascii="Century Gothic" w:hAnsi="Century Gothic"/>
                <w:sz w:val="18"/>
                <w:szCs w:val="18"/>
              </w:rPr>
            </w:pPr>
          </w:p>
          <w:p w14:paraId="4E314100" w14:textId="77777777" w:rsidR="006B5D9C" w:rsidRPr="004B7F3E" w:rsidRDefault="006B5D9C" w:rsidP="00952FD2">
            <w:pPr>
              <w:widowControl w:val="0"/>
              <w:adjustRightInd w:val="0"/>
              <w:textAlignment w:val="baseline"/>
              <w:rPr>
                <w:rFonts w:ascii="Century Gothic" w:hAnsi="Century Gothic"/>
                <w:sz w:val="18"/>
                <w:szCs w:val="18"/>
              </w:rPr>
            </w:pPr>
            <w:r w:rsidRPr="004B7F3E">
              <w:rPr>
                <w:rFonts w:ascii="Century Gothic" w:hAnsi="Century Gothic"/>
                <w:sz w:val="18"/>
                <w:szCs w:val="18"/>
              </w:rPr>
              <w:t>Genießen Sie die fantastische Aussicht auf den Kilimandscharo in der Ferne. Ganztägige</w:t>
            </w:r>
            <w:r>
              <w:rPr>
                <w:rFonts w:ascii="Century Gothic" w:hAnsi="Century Gothic"/>
                <w:sz w:val="18"/>
                <w:szCs w:val="18"/>
              </w:rPr>
              <w:t>r</w:t>
            </w:r>
            <w:r w:rsidRPr="004B7F3E">
              <w:rPr>
                <w:rFonts w:ascii="Century Gothic" w:hAnsi="Century Gothic"/>
                <w:sz w:val="18"/>
                <w:szCs w:val="18"/>
              </w:rPr>
              <w:t xml:space="preserve"> </w:t>
            </w:r>
            <w:r>
              <w:rPr>
                <w:rFonts w:ascii="Century Gothic" w:hAnsi="Century Gothic"/>
                <w:sz w:val="18"/>
                <w:szCs w:val="18"/>
              </w:rPr>
              <w:t>Game Drive</w:t>
            </w:r>
            <w:r w:rsidRPr="004B7F3E">
              <w:rPr>
                <w:rFonts w:ascii="Century Gothic" w:hAnsi="Century Gothic"/>
                <w:sz w:val="18"/>
                <w:szCs w:val="18"/>
              </w:rPr>
              <w:t xml:space="preserve"> im Park welcher für seine vielen Elefanten bekannt ist.</w:t>
            </w:r>
          </w:p>
          <w:p w14:paraId="529780BB" w14:textId="77777777" w:rsidR="006B5D9C" w:rsidRPr="004B7F3E" w:rsidRDefault="006B5D9C" w:rsidP="00952FD2">
            <w:pPr>
              <w:shd w:val="clear" w:color="auto" w:fill="FFFFFF"/>
              <w:rPr>
                <w:rFonts w:ascii="Century Gothic" w:hAnsi="Century Gothic"/>
                <w:sz w:val="18"/>
                <w:szCs w:val="18"/>
              </w:rPr>
            </w:pPr>
          </w:p>
          <w:p w14:paraId="193256B6" w14:textId="77777777" w:rsidR="006B5D9C" w:rsidRPr="004B7F3E" w:rsidRDefault="006B5D9C" w:rsidP="00952FD2">
            <w:pPr>
              <w:widowControl w:val="0"/>
              <w:adjustRightInd w:val="0"/>
              <w:textAlignment w:val="baseline"/>
              <w:rPr>
                <w:rFonts w:ascii="Century Gothic" w:hAnsi="Century Gothic"/>
                <w:sz w:val="18"/>
                <w:szCs w:val="18"/>
              </w:rPr>
            </w:pPr>
            <w:r w:rsidRPr="004B7F3E">
              <w:rPr>
                <w:rFonts w:ascii="Century Gothic" w:hAnsi="Century Gothic"/>
                <w:sz w:val="18"/>
                <w:szCs w:val="18"/>
              </w:rPr>
              <w:t xml:space="preserve">Ankunft in der lebendigen Hauptstadt Kenias. </w:t>
            </w:r>
          </w:p>
          <w:p w14:paraId="3B353040" w14:textId="77777777" w:rsidR="006B5D9C" w:rsidRPr="004B7F3E" w:rsidRDefault="006B5D9C" w:rsidP="00952FD2">
            <w:pPr>
              <w:widowControl w:val="0"/>
              <w:adjustRightInd w:val="0"/>
              <w:textAlignment w:val="baseline"/>
              <w:rPr>
                <w:rFonts w:ascii="Century Gothic" w:hAnsi="Century Gothic"/>
                <w:sz w:val="18"/>
                <w:szCs w:val="18"/>
              </w:rPr>
            </w:pPr>
            <w:r w:rsidRPr="004B7F3E">
              <w:rPr>
                <w:rFonts w:ascii="Century Gothic" w:hAnsi="Century Gothic"/>
                <w:sz w:val="18"/>
                <w:szCs w:val="18"/>
              </w:rPr>
              <w:t>Besuchen Sie das Karen Blixen Museum f</w:t>
            </w:r>
            <w:r w:rsidRPr="004B7F3E">
              <w:rPr>
                <w:rFonts w:ascii="Century Gothic" w:hAnsi="Century Gothic" w:cs="Arial"/>
                <w:sz w:val="18"/>
                <w:szCs w:val="18"/>
              </w:rPr>
              <w:t>ü</w:t>
            </w:r>
            <w:r w:rsidRPr="004B7F3E">
              <w:rPr>
                <w:rFonts w:ascii="Century Gothic" w:hAnsi="Century Gothic"/>
                <w:sz w:val="18"/>
                <w:szCs w:val="18"/>
              </w:rPr>
              <w:t xml:space="preserve">r eine faszinierende historische Einsicht. </w:t>
            </w:r>
          </w:p>
          <w:p w14:paraId="0288E092" w14:textId="77777777" w:rsidR="006B5D9C" w:rsidRPr="004B7F3E" w:rsidRDefault="006B5D9C" w:rsidP="00952FD2">
            <w:pPr>
              <w:widowControl w:val="0"/>
              <w:adjustRightInd w:val="0"/>
              <w:textAlignment w:val="baseline"/>
              <w:rPr>
                <w:rFonts w:ascii="Century Gothic" w:hAnsi="Century Gothic"/>
                <w:sz w:val="18"/>
                <w:szCs w:val="18"/>
              </w:rPr>
            </w:pPr>
            <w:r w:rsidRPr="004B7F3E">
              <w:rPr>
                <w:rFonts w:ascii="Century Gothic" w:hAnsi="Century Gothic"/>
                <w:sz w:val="18"/>
                <w:szCs w:val="18"/>
              </w:rPr>
              <w:t xml:space="preserve">Sehen Sie die Arbeit des Sheldrick Wildlife Trust in seinem Tier Waisenhaus. </w:t>
            </w:r>
          </w:p>
          <w:p w14:paraId="581BE1EE" w14:textId="77777777" w:rsidR="006B5D9C" w:rsidRPr="004B7F3E" w:rsidRDefault="006B5D9C" w:rsidP="00952FD2">
            <w:pPr>
              <w:widowControl w:val="0"/>
              <w:adjustRightInd w:val="0"/>
              <w:textAlignment w:val="baseline"/>
              <w:rPr>
                <w:rFonts w:ascii="Century Gothic" w:hAnsi="Century Gothic"/>
                <w:sz w:val="18"/>
                <w:szCs w:val="18"/>
              </w:rPr>
            </w:pPr>
            <w:r w:rsidRPr="004B7F3E">
              <w:rPr>
                <w:rFonts w:ascii="Century Gothic" w:hAnsi="Century Gothic"/>
                <w:sz w:val="18"/>
                <w:szCs w:val="18"/>
              </w:rPr>
              <w:t xml:space="preserve">Erleben Sie den Kazuri Perlen Workshop &amp; das Stadtzentrum zum Einkaufen. </w:t>
            </w:r>
          </w:p>
        </w:tc>
      </w:tr>
    </w:tbl>
    <w:p w14:paraId="0437D244" w14:textId="77777777" w:rsidR="006B5D9C" w:rsidRPr="006B5D9C" w:rsidRDefault="006B5D9C" w:rsidP="006B5D9C">
      <w:pPr>
        <w:rPr>
          <w:lang w:val="en-US"/>
        </w:rPr>
      </w:pPr>
    </w:p>
    <w:p w14:paraId="40C38B06" w14:textId="77777777" w:rsidR="006F07CF" w:rsidRPr="004B7F3E" w:rsidRDefault="006F07CF" w:rsidP="00BF1DF1">
      <w:pPr>
        <w:pBdr>
          <w:bottom w:val="single" w:sz="4" w:space="1" w:color="auto"/>
        </w:pBdr>
        <w:tabs>
          <w:tab w:val="left" w:pos="3261"/>
          <w:tab w:val="left" w:pos="7200"/>
        </w:tabs>
        <w:jc w:val="center"/>
        <w:rPr>
          <w:rFonts w:ascii="Century Gothic" w:hAnsi="Century Gothic"/>
          <w:b/>
          <w:sz w:val="22"/>
          <w:szCs w:val="20"/>
        </w:rPr>
      </w:pPr>
      <w:r w:rsidRPr="004B7F3E">
        <w:rPr>
          <w:rFonts w:ascii="Century Gothic" w:hAnsi="Century Gothic"/>
          <w:b/>
          <w:sz w:val="22"/>
          <w:szCs w:val="20"/>
        </w:rPr>
        <w:t>QUICK FACTS</w:t>
      </w:r>
    </w:p>
    <w:tbl>
      <w:tblPr>
        <w:tblpPr w:leftFromText="180" w:rightFromText="180" w:vertAnchor="text" w:horzAnchor="margin" w:tblpXSpec="center" w:tblpY="29"/>
        <w:tblW w:w="8897" w:type="dxa"/>
        <w:tblBorders>
          <w:insideV w:val="single" w:sz="4" w:space="0" w:color="auto"/>
        </w:tblBorders>
        <w:tblLook w:val="04A0" w:firstRow="1" w:lastRow="0" w:firstColumn="1" w:lastColumn="0" w:noHBand="0" w:noVBand="1"/>
      </w:tblPr>
      <w:tblGrid>
        <w:gridCol w:w="1384"/>
        <w:gridCol w:w="2706"/>
        <w:gridCol w:w="1559"/>
        <w:gridCol w:w="3248"/>
      </w:tblGrid>
      <w:tr w:rsidR="006F07CF" w:rsidRPr="004B7F3E" w14:paraId="36ABACD9" w14:textId="77777777" w:rsidTr="0032297E">
        <w:trPr>
          <w:trHeight w:val="57"/>
        </w:trPr>
        <w:tc>
          <w:tcPr>
            <w:tcW w:w="1384" w:type="dxa"/>
            <w:tcBorders>
              <w:top w:val="nil"/>
              <w:left w:val="nil"/>
              <w:bottom w:val="nil"/>
              <w:right w:val="single" w:sz="4" w:space="0" w:color="auto"/>
            </w:tcBorders>
            <w:hideMark/>
          </w:tcPr>
          <w:p w14:paraId="28B94790" w14:textId="77777777" w:rsidR="006F07CF" w:rsidRPr="004B7F3E" w:rsidRDefault="006F07CF">
            <w:pPr>
              <w:jc w:val="right"/>
              <w:rPr>
                <w:rFonts w:ascii="Century Gothic" w:hAnsi="Century Gothic"/>
                <w:b/>
                <w:sz w:val="18"/>
              </w:rPr>
            </w:pPr>
            <w:r w:rsidRPr="004B7F3E">
              <w:rPr>
                <w:rFonts w:ascii="Century Gothic" w:hAnsi="Century Gothic"/>
                <w:b/>
                <w:sz w:val="18"/>
              </w:rPr>
              <w:t>Tour Typ:</w:t>
            </w:r>
          </w:p>
        </w:tc>
        <w:tc>
          <w:tcPr>
            <w:tcW w:w="2706" w:type="dxa"/>
            <w:tcBorders>
              <w:top w:val="nil"/>
              <w:left w:val="single" w:sz="4" w:space="0" w:color="auto"/>
              <w:bottom w:val="nil"/>
              <w:right w:val="nil"/>
            </w:tcBorders>
            <w:hideMark/>
          </w:tcPr>
          <w:p w14:paraId="66FB25BE" w14:textId="77777777" w:rsidR="006F07CF" w:rsidRPr="004B7F3E" w:rsidRDefault="006F07CF">
            <w:pPr>
              <w:rPr>
                <w:rFonts w:ascii="Century Gothic" w:hAnsi="Century Gothic"/>
                <w:sz w:val="18"/>
              </w:rPr>
            </w:pPr>
            <w:r w:rsidRPr="004B7F3E">
              <w:rPr>
                <w:rFonts w:ascii="Century Gothic" w:hAnsi="Century Gothic"/>
                <w:sz w:val="18"/>
              </w:rPr>
              <w:t>Kleingruppen Lodge Safari</w:t>
            </w:r>
          </w:p>
        </w:tc>
        <w:tc>
          <w:tcPr>
            <w:tcW w:w="1559" w:type="dxa"/>
            <w:tcBorders>
              <w:top w:val="nil"/>
              <w:left w:val="nil"/>
              <w:bottom w:val="nil"/>
              <w:right w:val="single" w:sz="4" w:space="0" w:color="auto"/>
            </w:tcBorders>
            <w:hideMark/>
          </w:tcPr>
          <w:p w14:paraId="4BE3E056" w14:textId="77777777" w:rsidR="006F07CF" w:rsidRPr="004B7F3E" w:rsidRDefault="006F07CF">
            <w:pPr>
              <w:jc w:val="right"/>
              <w:rPr>
                <w:rFonts w:ascii="Century Gothic" w:hAnsi="Century Gothic"/>
                <w:b/>
                <w:sz w:val="18"/>
              </w:rPr>
            </w:pPr>
            <w:r w:rsidRPr="004B7F3E">
              <w:rPr>
                <w:rFonts w:ascii="Century Gothic" w:hAnsi="Century Gothic"/>
                <w:b/>
                <w:sz w:val="18"/>
              </w:rPr>
              <w:t xml:space="preserve">Mahlzeiten: </w:t>
            </w:r>
          </w:p>
        </w:tc>
        <w:tc>
          <w:tcPr>
            <w:tcW w:w="3248" w:type="dxa"/>
            <w:tcBorders>
              <w:top w:val="nil"/>
              <w:left w:val="single" w:sz="4" w:space="0" w:color="auto"/>
              <w:bottom w:val="nil"/>
              <w:right w:val="nil"/>
            </w:tcBorders>
            <w:hideMark/>
          </w:tcPr>
          <w:p w14:paraId="002215D1" w14:textId="77777777" w:rsidR="006F07CF" w:rsidRPr="004B7F3E" w:rsidRDefault="006F07CF">
            <w:pPr>
              <w:rPr>
                <w:rFonts w:ascii="Century Gothic" w:hAnsi="Century Gothic"/>
                <w:sz w:val="18"/>
              </w:rPr>
            </w:pPr>
            <w:r w:rsidRPr="004B7F3E">
              <w:rPr>
                <w:rFonts w:ascii="Century Gothic" w:hAnsi="Century Gothic"/>
                <w:sz w:val="18"/>
              </w:rPr>
              <w:t>14 x Frühstück</w:t>
            </w:r>
          </w:p>
        </w:tc>
      </w:tr>
      <w:tr w:rsidR="006F07CF" w:rsidRPr="004B7F3E" w14:paraId="0357B124" w14:textId="77777777" w:rsidTr="0032297E">
        <w:trPr>
          <w:trHeight w:val="57"/>
        </w:trPr>
        <w:tc>
          <w:tcPr>
            <w:tcW w:w="1384" w:type="dxa"/>
            <w:tcBorders>
              <w:top w:val="nil"/>
              <w:left w:val="nil"/>
              <w:bottom w:val="nil"/>
              <w:right w:val="single" w:sz="4" w:space="0" w:color="auto"/>
            </w:tcBorders>
          </w:tcPr>
          <w:p w14:paraId="7312C3F7" w14:textId="77777777" w:rsidR="006F07CF" w:rsidRPr="004B7F3E" w:rsidRDefault="006F07CF">
            <w:pPr>
              <w:jc w:val="right"/>
              <w:rPr>
                <w:rFonts w:ascii="Century Gothic" w:hAnsi="Century Gothic"/>
                <w:b/>
                <w:sz w:val="18"/>
              </w:rPr>
            </w:pPr>
          </w:p>
        </w:tc>
        <w:tc>
          <w:tcPr>
            <w:tcW w:w="2706" w:type="dxa"/>
            <w:tcBorders>
              <w:top w:val="nil"/>
              <w:left w:val="single" w:sz="4" w:space="0" w:color="auto"/>
              <w:bottom w:val="nil"/>
              <w:right w:val="nil"/>
            </w:tcBorders>
          </w:tcPr>
          <w:p w14:paraId="31F4DFBB" w14:textId="77777777" w:rsidR="006F07CF" w:rsidRPr="004B7F3E" w:rsidRDefault="006F07CF">
            <w:pPr>
              <w:rPr>
                <w:rFonts w:ascii="Century Gothic" w:hAnsi="Century Gothic"/>
                <w:sz w:val="18"/>
              </w:rPr>
            </w:pPr>
          </w:p>
        </w:tc>
        <w:tc>
          <w:tcPr>
            <w:tcW w:w="1559" w:type="dxa"/>
            <w:tcBorders>
              <w:top w:val="nil"/>
              <w:left w:val="nil"/>
              <w:bottom w:val="nil"/>
              <w:right w:val="single" w:sz="4" w:space="0" w:color="auto"/>
            </w:tcBorders>
          </w:tcPr>
          <w:p w14:paraId="1A37CC4C" w14:textId="77777777" w:rsidR="006F07CF" w:rsidRPr="004B7F3E" w:rsidRDefault="006F07CF">
            <w:pPr>
              <w:jc w:val="right"/>
              <w:rPr>
                <w:rFonts w:ascii="Century Gothic" w:hAnsi="Century Gothic"/>
                <w:b/>
                <w:sz w:val="18"/>
              </w:rPr>
            </w:pPr>
          </w:p>
        </w:tc>
        <w:tc>
          <w:tcPr>
            <w:tcW w:w="3248" w:type="dxa"/>
            <w:tcBorders>
              <w:top w:val="nil"/>
              <w:left w:val="single" w:sz="4" w:space="0" w:color="auto"/>
              <w:bottom w:val="nil"/>
              <w:right w:val="nil"/>
            </w:tcBorders>
            <w:hideMark/>
          </w:tcPr>
          <w:p w14:paraId="69A53E66" w14:textId="77777777" w:rsidR="006F07CF" w:rsidRPr="004B7F3E" w:rsidRDefault="0032297E">
            <w:pPr>
              <w:rPr>
                <w:rFonts w:ascii="Century Gothic" w:hAnsi="Century Gothic"/>
                <w:sz w:val="18"/>
                <w:szCs w:val="20"/>
              </w:rPr>
            </w:pPr>
            <w:r w:rsidRPr="004B7F3E">
              <w:rPr>
                <w:rFonts w:ascii="Century Gothic" w:hAnsi="Century Gothic"/>
                <w:sz w:val="18"/>
              </w:rPr>
              <w:t>13 x Mittagessen</w:t>
            </w:r>
          </w:p>
        </w:tc>
      </w:tr>
      <w:tr w:rsidR="006F07CF" w:rsidRPr="004B7F3E" w14:paraId="62223CB7" w14:textId="77777777" w:rsidTr="0032297E">
        <w:trPr>
          <w:trHeight w:val="113"/>
        </w:trPr>
        <w:tc>
          <w:tcPr>
            <w:tcW w:w="1384" w:type="dxa"/>
            <w:tcBorders>
              <w:top w:val="nil"/>
              <w:left w:val="nil"/>
              <w:bottom w:val="nil"/>
              <w:right w:val="single" w:sz="4" w:space="0" w:color="auto"/>
            </w:tcBorders>
            <w:hideMark/>
          </w:tcPr>
          <w:p w14:paraId="56335CA3" w14:textId="77777777" w:rsidR="006F07CF" w:rsidRPr="004B7F3E" w:rsidRDefault="006F07CF">
            <w:pPr>
              <w:jc w:val="right"/>
              <w:rPr>
                <w:rFonts w:ascii="Century Gothic" w:hAnsi="Century Gothic"/>
                <w:sz w:val="18"/>
              </w:rPr>
            </w:pPr>
            <w:r w:rsidRPr="004B7F3E">
              <w:rPr>
                <w:rFonts w:ascii="Century Gothic" w:hAnsi="Century Gothic"/>
                <w:b/>
                <w:sz w:val="18"/>
              </w:rPr>
              <w:t>Dauer:</w:t>
            </w:r>
          </w:p>
        </w:tc>
        <w:tc>
          <w:tcPr>
            <w:tcW w:w="2706" w:type="dxa"/>
            <w:tcBorders>
              <w:top w:val="nil"/>
              <w:left w:val="single" w:sz="4" w:space="0" w:color="auto"/>
              <w:bottom w:val="nil"/>
              <w:right w:val="nil"/>
            </w:tcBorders>
            <w:hideMark/>
          </w:tcPr>
          <w:p w14:paraId="0B75B9A7" w14:textId="77777777" w:rsidR="006F07CF" w:rsidRPr="004B7F3E" w:rsidRDefault="006F07CF">
            <w:pPr>
              <w:rPr>
                <w:rFonts w:ascii="Century Gothic" w:hAnsi="Century Gothic"/>
                <w:sz w:val="18"/>
              </w:rPr>
            </w:pPr>
            <w:r w:rsidRPr="004B7F3E">
              <w:rPr>
                <w:rFonts w:ascii="Century Gothic" w:hAnsi="Century Gothic"/>
                <w:sz w:val="18"/>
              </w:rPr>
              <w:t>15 Tage</w:t>
            </w:r>
          </w:p>
        </w:tc>
        <w:tc>
          <w:tcPr>
            <w:tcW w:w="1559" w:type="dxa"/>
            <w:tcBorders>
              <w:top w:val="nil"/>
              <w:left w:val="nil"/>
              <w:bottom w:val="nil"/>
              <w:right w:val="single" w:sz="4" w:space="0" w:color="auto"/>
            </w:tcBorders>
          </w:tcPr>
          <w:p w14:paraId="3E5FE661" w14:textId="77777777" w:rsidR="006F07CF" w:rsidRPr="004B7F3E" w:rsidRDefault="006F07CF">
            <w:pPr>
              <w:jc w:val="right"/>
              <w:rPr>
                <w:rFonts w:ascii="Century Gothic" w:hAnsi="Century Gothic"/>
                <w:sz w:val="18"/>
                <w:szCs w:val="20"/>
              </w:rPr>
            </w:pPr>
          </w:p>
        </w:tc>
        <w:tc>
          <w:tcPr>
            <w:tcW w:w="3248" w:type="dxa"/>
            <w:tcBorders>
              <w:top w:val="nil"/>
              <w:left w:val="single" w:sz="4" w:space="0" w:color="auto"/>
              <w:bottom w:val="nil"/>
              <w:right w:val="nil"/>
            </w:tcBorders>
          </w:tcPr>
          <w:p w14:paraId="0015DF40" w14:textId="77777777" w:rsidR="006F07CF" w:rsidRPr="004B7F3E" w:rsidRDefault="0032297E">
            <w:pPr>
              <w:rPr>
                <w:rFonts w:ascii="Century Gothic" w:hAnsi="Century Gothic"/>
                <w:b/>
                <w:color w:val="008080"/>
                <w:sz w:val="18"/>
                <w:szCs w:val="20"/>
              </w:rPr>
            </w:pPr>
            <w:r w:rsidRPr="004B7F3E">
              <w:rPr>
                <w:rFonts w:ascii="Century Gothic" w:hAnsi="Century Gothic"/>
                <w:sz w:val="18"/>
                <w:szCs w:val="20"/>
              </w:rPr>
              <w:t>14 x Abendessen</w:t>
            </w:r>
          </w:p>
        </w:tc>
      </w:tr>
      <w:tr w:rsidR="0032297E" w:rsidRPr="004B7F3E" w14:paraId="1C32337E" w14:textId="77777777" w:rsidTr="0032297E">
        <w:trPr>
          <w:trHeight w:val="113"/>
        </w:trPr>
        <w:tc>
          <w:tcPr>
            <w:tcW w:w="1384" w:type="dxa"/>
            <w:tcBorders>
              <w:top w:val="nil"/>
              <w:left w:val="nil"/>
              <w:bottom w:val="nil"/>
              <w:right w:val="single" w:sz="4" w:space="0" w:color="auto"/>
            </w:tcBorders>
          </w:tcPr>
          <w:p w14:paraId="56802799" w14:textId="77777777" w:rsidR="0032297E" w:rsidRPr="004B7F3E" w:rsidRDefault="0032297E">
            <w:pPr>
              <w:jc w:val="right"/>
              <w:rPr>
                <w:rFonts w:ascii="Century Gothic" w:hAnsi="Century Gothic"/>
                <w:b/>
                <w:sz w:val="18"/>
              </w:rPr>
            </w:pPr>
          </w:p>
        </w:tc>
        <w:tc>
          <w:tcPr>
            <w:tcW w:w="2706" w:type="dxa"/>
            <w:tcBorders>
              <w:top w:val="nil"/>
              <w:left w:val="single" w:sz="4" w:space="0" w:color="auto"/>
              <w:bottom w:val="nil"/>
              <w:right w:val="nil"/>
            </w:tcBorders>
          </w:tcPr>
          <w:p w14:paraId="0D7C0E5F" w14:textId="77777777" w:rsidR="0032297E" w:rsidRPr="004B7F3E" w:rsidRDefault="0032297E">
            <w:pPr>
              <w:rPr>
                <w:rFonts w:ascii="Century Gothic" w:hAnsi="Century Gothic"/>
                <w:sz w:val="18"/>
              </w:rPr>
            </w:pPr>
          </w:p>
        </w:tc>
        <w:tc>
          <w:tcPr>
            <w:tcW w:w="1559" w:type="dxa"/>
            <w:tcBorders>
              <w:top w:val="nil"/>
              <w:left w:val="nil"/>
              <w:bottom w:val="nil"/>
              <w:right w:val="single" w:sz="4" w:space="0" w:color="auto"/>
            </w:tcBorders>
          </w:tcPr>
          <w:p w14:paraId="6B401AAA" w14:textId="77777777" w:rsidR="0032297E" w:rsidRPr="004B7F3E" w:rsidRDefault="0032297E">
            <w:pPr>
              <w:jc w:val="right"/>
              <w:rPr>
                <w:rFonts w:ascii="Century Gothic" w:hAnsi="Century Gothic"/>
                <w:sz w:val="18"/>
                <w:szCs w:val="20"/>
              </w:rPr>
            </w:pPr>
          </w:p>
        </w:tc>
        <w:tc>
          <w:tcPr>
            <w:tcW w:w="3248" w:type="dxa"/>
            <w:tcBorders>
              <w:top w:val="nil"/>
              <w:left w:val="single" w:sz="4" w:space="0" w:color="auto"/>
              <w:bottom w:val="nil"/>
              <w:right w:val="nil"/>
            </w:tcBorders>
          </w:tcPr>
          <w:p w14:paraId="154BE8E4" w14:textId="77777777" w:rsidR="0032297E" w:rsidRPr="004B7F3E" w:rsidRDefault="0032297E">
            <w:pPr>
              <w:rPr>
                <w:rFonts w:ascii="Century Gothic" w:hAnsi="Century Gothic"/>
                <w:sz w:val="18"/>
                <w:szCs w:val="20"/>
              </w:rPr>
            </w:pPr>
          </w:p>
        </w:tc>
      </w:tr>
      <w:tr w:rsidR="0032297E" w:rsidRPr="004B7F3E" w14:paraId="693CB2BF" w14:textId="77777777" w:rsidTr="0032297E">
        <w:trPr>
          <w:trHeight w:val="113"/>
        </w:trPr>
        <w:tc>
          <w:tcPr>
            <w:tcW w:w="1384" w:type="dxa"/>
            <w:tcBorders>
              <w:top w:val="nil"/>
              <w:left w:val="nil"/>
              <w:bottom w:val="nil"/>
              <w:right w:val="single" w:sz="4" w:space="0" w:color="auto"/>
            </w:tcBorders>
          </w:tcPr>
          <w:p w14:paraId="4CEE393F" w14:textId="77777777" w:rsidR="0032297E" w:rsidRPr="004B7F3E" w:rsidRDefault="0032297E" w:rsidP="0032297E">
            <w:pPr>
              <w:jc w:val="right"/>
              <w:rPr>
                <w:rFonts w:ascii="Century Gothic" w:hAnsi="Century Gothic"/>
                <w:b/>
                <w:sz w:val="18"/>
              </w:rPr>
            </w:pPr>
            <w:r w:rsidRPr="004B7F3E">
              <w:rPr>
                <w:rFonts w:ascii="Century Gothic" w:hAnsi="Century Gothic"/>
                <w:b/>
                <w:sz w:val="18"/>
              </w:rPr>
              <w:t>Start &amp; Ende:</w:t>
            </w:r>
          </w:p>
        </w:tc>
        <w:tc>
          <w:tcPr>
            <w:tcW w:w="2706" w:type="dxa"/>
            <w:tcBorders>
              <w:top w:val="nil"/>
              <w:left w:val="single" w:sz="4" w:space="0" w:color="auto"/>
              <w:bottom w:val="nil"/>
              <w:right w:val="nil"/>
            </w:tcBorders>
          </w:tcPr>
          <w:p w14:paraId="6A1702DF" w14:textId="77777777" w:rsidR="0032297E" w:rsidRPr="004B7F3E" w:rsidRDefault="0032297E" w:rsidP="0032297E">
            <w:pPr>
              <w:rPr>
                <w:rFonts w:ascii="Century Gothic" w:hAnsi="Century Gothic"/>
                <w:sz w:val="18"/>
              </w:rPr>
            </w:pPr>
            <w:r w:rsidRPr="004B7F3E">
              <w:rPr>
                <w:rFonts w:ascii="Century Gothic" w:hAnsi="Century Gothic"/>
                <w:sz w:val="18"/>
              </w:rPr>
              <w:t>Nairobi, Kenia</w:t>
            </w:r>
          </w:p>
        </w:tc>
        <w:tc>
          <w:tcPr>
            <w:tcW w:w="1559" w:type="dxa"/>
            <w:tcBorders>
              <w:top w:val="nil"/>
              <w:left w:val="nil"/>
              <w:bottom w:val="nil"/>
              <w:right w:val="single" w:sz="4" w:space="0" w:color="auto"/>
            </w:tcBorders>
          </w:tcPr>
          <w:p w14:paraId="0FD60ED0" w14:textId="77777777" w:rsidR="0032297E" w:rsidRPr="004B7F3E" w:rsidRDefault="0032297E" w:rsidP="0032297E">
            <w:pPr>
              <w:jc w:val="right"/>
              <w:rPr>
                <w:rFonts w:ascii="Century Gothic" w:hAnsi="Century Gothic"/>
                <w:b/>
                <w:sz w:val="18"/>
              </w:rPr>
            </w:pPr>
            <w:r w:rsidRPr="004B7F3E">
              <w:rPr>
                <w:rFonts w:ascii="Century Gothic" w:hAnsi="Century Gothic"/>
                <w:b/>
                <w:sz w:val="18"/>
              </w:rPr>
              <w:t>Fahrzeuge:</w:t>
            </w:r>
          </w:p>
        </w:tc>
        <w:tc>
          <w:tcPr>
            <w:tcW w:w="3248" w:type="dxa"/>
            <w:tcBorders>
              <w:top w:val="nil"/>
              <w:left w:val="single" w:sz="4" w:space="0" w:color="auto"/>
              <w:bottom w:val="nil"/>
              <w:right w:val="nil"/>
            </w:tcBorders>
          </w:tcPr>
          <w:p w14:paraId="22030753" w14:textId="77777777" w:rsidR="0032297E" w:rsidRPr="004B7F3E" w:rsidRDefault="0032297E" w:rsidP="0032297E">
            <w:pPr>
              <w:rPr>
                <w:rFonts w:ascii="Century Gothic" w:hAnsi="Century Gothic"/>
                <w:sz w:val="18"/>
                <w:szCs w:val="20"/>
              </w:rPr>
            </w:pPr>
            <w:r w:rsidRPr="004B7F3E">
              <w:rPr>
                <w:rFonts w:ascii="Century Gothic" w:hAnsi="Century Gothic"/>
                <w:sz w:val="18"/>
                <w:szCs w:val="20"/>
              </w:rPr>
              <w:t>4x4 Allrad Safarifahrzeug</w:t>
            </w:r>
          </w:p>
        </w:tc>
      </w:tr>
      <w:tr w:rsidR="0032297E" w:rsidRPr="004B7F3E" w14:paraId="7B2E3C0E" w14:textId="77777777" w:rsidTr="0032297E">
        <w:trPr>
          <w:trHeight w:val="113"/>
        </w:trPr>
        <w:tc>
          <w:tcPr>
            <w:tcW w:w="1384" w:type="dxa"/>
            <w:tcBorders>
              <w:top w:val="nil"/>
              <w:left w:val="nil"/>
              <w:bottom w:val="nil"/>
              <w:right w:val="single" w:sz="4" w:space="0" w:color="auto"/>
            </w:tcBorders>
          </w:tcPr>
          <w:p w14:paraId="58A2410C" w14:textId="77777777" w:rsidR="0032297E" w:rsidRPr="004B7F3E" w:rsidRDefault="0032297E" w:rsidP="0032297E">
            <w:pPr>
              <w:jc w:val="right"/>
              <w:rPr>
                <w:rFonts w:ascii="Century Gothic" w:hAnsi="Century Gothic"/>
                <w:b/>
                <w:sz w:val="18"/>
              </w:rPr>
            </w:pPr>
          </w:p>
        </w:tc>
        <w:tc>
          <w:tcPr>
            <w:tcW w:w="2706" w:type="dxa"/>
            <w:tcBorders>
              <w:top w:val="nil"/>
              <w:left w:val="single" w:sz="4" w:space="0" w:color="auto"/>
              <w:bottom w:val="nil"/>
              <w:right w:val="nil"/>
            </w:tcBorders>
          </w:tcPr>
          <w:p w14:paraId="63A64645" w14:textId="77777777" w:rsidR="0032297E" w:rsidRPr="004B7F3E" w:rsidRDefault="0032297E" w:rsidP="0032297E">
            <w:pPr>
              <w:rPr>
                <w:rFonts w:ascii="Century Gothic" w:hAnsi="Century Gothic"/>
                <w:sz w:val="18"/>
              </w:rPr>
            </w:pPr>
          </w:p>
        </w:tc>
        <w:tc>
          <w:tcPr>
            <w:tcW w:w="1559" w:type="dxa"/>
            <w:tcBorders>
              <w:top w:val="nil"/>
              <w:left w:val="nil"/>
              <w:bottom w:val="nil"/>
              <w:right w:val="single" w:sz="4" w:space="0" w:color="auto"/>
            </w:tcBorders>
          </w:tcPr>
          <w:p w14:paraId="7CE2A7E5" w14:textId="77777777" w:rsidR="0032297E" w:rsidRPr="004B7F3E" w:rsidRDefault="0032297E" w:rsidP="0032297E">
            <w:pPr>
              <w:jc w:val="right"/>
              <w:rPr>
                <w:rFonts w:ascii="Century Gothic" w:hAnsi="Century Gothic"/>
                <w:sz w:val="18"/>
                <w:szCs w:val="20"/>
              </w:rPr>
            </w:pPr>
          </w:p>
        </w:tc>
        <w:tc>
          <w:tcPr>
            <w:tcW w:w="3248" w:type="dxa"/>
            <w:tcBorders>
              <w:top w:val="nil"/>
              <w:left w:val="single" w:sz="4" w:space="0" w:color="auto"/>
              <w:bottom w:val="nil"/>
              <w:right w:val="nil"/>
            </w:tcBorders>
          </w:tcPr>
          <w:p w14:paraId="1E4FEC70" w14:textId="77777777" w:rsidR="0032297E" w:rsidRPr="004B7F3E" w:rsidRDefault="0032297E" w:rsidP="0032297E">
            <w:pPr>
              <w:rPr>
                <w:rFonts w:ascii="Century Gothic" w:hAnsi="Century Gothic"/>
                <w:sz w:val="18"/>
                <w:szCs w:val="20"/>
              </w:rPr>
            </w:pPr>
            <w:r w:rsidRPr="004B7F3E">
              <w:rPr>
                <w:rFonts w:ascii="Century Gothic" w:hAnsi="Century Gothic"/>
                <w:sz w:val="18"/>
                <w:szCs w:val="20"/>
              </w:rPr>
              <w:t>2x4 Fahrzeug für Transfers</w:t>
            </w:r>
          </w:p>
        </w:tc>
      </w:tr>
      <w:tr w:rsidR="0032297E" w:rsidRPr="004B7F3E" w14:paraId="6A4F036D" w14:textId="77777777" w:rsidTr="0032297E">
        <w:trPr>
          <w:trHeight w:val="113"/>
        </w:trPr>
        <w:tc>
          <w:tcPr>
            <w:tcW w:w="1384" w:type="dxa"/>
            <w:tcBorders>
              <w:top w:val="nil"/>
              <w:left w:val="nil"/>
              <w:bottom w:val="nil"/>
              <w:right w:val="single" w:sz="4" w:space="0" w:color="auto"/>
            </w:tcBorders>
          </w:tcPr>
          <w:p w14:paraId="37C2EE35" w14:textId="77777777" w:rsidR="0032297E" w:rsidRPr="004B7F3E" w:rsidRDefault="0032297E" w:rsidP="0032297E">
            <w:pPr>
              <w:jc w:val="right"/>
              <w:rPr>
                <w:rFonts w:ascii="Century Gothic" w:hAnsi="Century Gothic"/>
                <w:b/>
                <w:sz w:val="18"/>
              </w:rPr>
            </w:pPr>
          </w:p>
        </w:tc>
        <w:tc>
          <w:tcPr>
            <w:tcW w:w="2706" w:type="dxa"/>
            <w:tcBorders>
              <w:top w:val="nil"/>
              <w:left w:val="single" w:sz="4" w:space="0" w:color="auto"/>
              <w:bottom w:val="nil"/>
              <w:right w:val="nil"/>
            </w:tcBorders>
          </w:tcPr>
          <w:p w14:paraId="4C392A50" w14:textId="77777777" w:rsidR="0032297E" w:rsidRPr="004B7F3E" w:rsidRDefault="0032297E" w:rsidP="0032297E">
            <w:pPr>
              <w:rPr>
                <w:rFonts w:ascii="Century Gothic" w:hAnsi="Century Gothic"/>
                <w:sz w:val="18"/>
              </w:rPr>
            </w:pPr>
          </w:p>
        </w:tc>
        <w:tc>
          <w:tcPr>
            <w:tcW w:w="1559" w:type="dxa"/>
            <w:tcBorders>
              <w:top w:val="nil"/>
              <w:left w:val="nil"/>
              <w:bottom w:val="nil"/>
              <w:right w:val="single" w:sz="4" w:space="0" w:color="auto"/>
            </w:tcBorders>
          </w:tcPr>
          <w:p w14:paraId="48192EB5" w14:textId="77777777" w:rsidR="0032297E" w:rsidRPr="004B7F3E" w:rsidRDefault="0032297E" w:rsidP="0032297E">
            <w:pPr>
              <w:jc w:val="right"/>
              <w:rPr>
                <w:rFonts w:ascii="Century Gothic" w:hAnsi="Century Gothic"/>
                <w:sz w:val="18"/>
                <w:szCs w:val="20"/>
              </w:rPr>
            </w:pPr>
          </w:p>
        </w:tc>
        <w:tc>
          <w:tcPr>
            <w:tcW w:w="3248" w:type="dxa"/>
            <w:tcBorders>
              <w:top w:val="nil"/>
              <w:left w:val="single" w:sz="4" w:space="0" w:color="auto"/>
              <w:bottom w:val="nil"/>
              <w:right w:val="nil"/>
            </w:tcBorders>
          </w:tcPr>
          <w:p w14:paraId="0921A1F6" w14:textId="77777777" w:rsidR="0032297E" w:rsidRPr="004B7F3E" w:rsidRDefault="0032297E" w:rsidP="0032297E">
            <w:pPr>
              <w:rPr>
                <w:rFonts w:ascii="Century Gothic" w:hAnsi="Century Gothic"/>
                <w:sz w:val="18"/>
                <w:szCs w:val="20"/>
              </w:rPr>
            </w:pPr>
          </w:p>
        </w:tc>
      </w:tr>
      <w:tr w:rsidR="0032297E" w:rsidRPr="004B7F3E" w14:paraId="4C5CED04" w14:textId="77777777" w:rsidTr="0032297E">
        <w:tc>
          <w:tcPr>
            <w:tcW w:w="1384" w:type="dxa"/>
            <w:tcBorders>
              <w:top w:val="nil"/>
              <w:left w:val="nil"/>
              <w:bottom w:val="nil"/>
              <w:right w:val="single" w:sz="4" w:space="0" w:color="auto"/>
            </w:tcBorders>
            <w:hideMark/>
          </w:tcPr>
          <w:p w14:paraId="74435B1D" w14:textId="77777777" w:rsidR="0032297E" w:rsidRPr="004B7F3E" w:rsidRDefault="0032297E" w:rsidP="0032297E">
            <w:pPr>
              <w:jc w:val="right"/>
              <w:rPr>
                <w:rFonts w:ascii="Century Gothic" w:hAnsi="Century Gothic"/>
                <w:sz w:val="18"/>
                <w:szCs w:val="20"/>
              </w:rPr>
            </w:pPr>
            <w:r w:rsidRPr="004B7F3E">
              <w:rPr>
                <w:rFonts w:ascii="Century Gothic" w:hAnsi="Century Gothic"/>
                <w:b/>
                <w:sz w:val="18"/>
              </w:rPr>
              <w:t>Besuchte Länder:</w:t>
            </w:r>
          </w:p>
        </w:tc>
        <w:tc>
          <w:tcPr>
            <w:tcW w:w="2706" w:type="dxa"/>
            <w:tcBorders>
              <w:top w:val="nil"/>
              <w:left w:val="single" w:sz="4" w:space="0" w:color="auto"/>
              <w:bottom w:val="nil"/>
              <w:right w:val="nil"/>
            </w:tcBorders>
            <w:hideMark/>
          </w:tcPr>
          <w:p w14:paraId="570B64AA" w14:textId="490B363C" w:rsidR="0032297E" w:rsidRPr="004B7F3E" w:rsidRDefault="0032297E" w:rsidP="0032297E">
            <w:pPr>
              <w:rPr>
                <w:rFonts w:ascii="Century Gothic" w:hAnsi="Century Gothic"/>
                <w:b/>
                <w:color w:val="008080"/>
                <w:sz w:val="18"/>
                <w:szCs w:val="20"/>
              </w:rPr>
            </w:pPr>
            <w:r w:rsidRPr="004B7F3E">
              <w:rPr>
                <w:rFonts w:ascii="Century Gothic" w:hAnsi="Century Gothic"/>
                <w:sz w:val="18"/>
              </w:rPr>
              <w:t>Kenia</w:t>
            </w:r>
            <w:r w:rsidR="009A12AF">
              <w:rPr>
                <w:rFonts w:ascii="Century Gothic" w:hAnsi="Century Gothic"/>
                <w:sz w:val="18"/>
              </w:rPr>
              <w:t xml:space="preserve">, </w:t>
            </w:r>
            <w:r w:rsidR="009A12AF" w:rsidRPr="004B7F3E">
              <w:rPr>
                <w:rFonts w:ascii="Century Gothic" w:hAnsi="Century Gothic"/>
                <w:sz w:val="18"/>
              </w:rPr>
              <w:t xml:space="preserve"> Tansania</w:t>
            </w:r>
          </w:p>
        </w:tc>
        <w:tc>
          <w:tcPr>
            <w:tcW w:w="1559" w:type="dxa"/>
            <w:tcBorders>
              <w:top w:val="nil"/>
              <w:left w:val="nil"/>
              <w:bottom w:val="nil"/>
              <w:right w:val="single" w:sz="4" w:space="0" w:color="auto"/>
            </w:tcBorders>
            <w:hideMark/>
          </w:tcPr>
          <w:p w14:paraId="6B21B4C8" w14:textId="77777777" w:rsidR="0032297E" w:rsidRPr="004B7F3E" w:rsidRDefault="0032297E" w:rsidP="0032297E">
            <w:pPr>
              <w:jc w:val="right"/>
              <w:rPr>
                <w:rFonts w:ascii="Century Gothic" w:hAnsi="Century Gothic"/>
                <w:b/>
                <w:sz w:val="18"/>
              </w:rPr>
            </w:pPr>
            <w:r w:rsidRPr="004B7F3E">
              <w:rPr>
                <w:rFonts w:ascii="Century Gothic" w:hAnsi="Century Gothic"/>
                <w:b/>
                <w:sz w:val="18"/>
              </w:rPr>
              <w:t>Gruppengröße:</w:t>
            </w:r>
          </w:p>
        </w:tc>
        <w:tc>
          <w:tcPr>
            <w:tcW w:w="3248" w:type="dxa"/>
            <w:tcBorders>
              <w:top w:val="nil"/>
              <w:left w:val="single" w:sz="4" w:space="0" w:color="auto"/>
              <w:bottom w:val="nil"/>
              <w:right w:val="nil"/>
            </w:tcBorders>
            <w:hideMark/>
          </w:tcPr>
          <w:p w14:paraId="0721537F" w14:textId="77777777" w:rsidR="0032297E" w:rsidRPr="004B7F3E" w:rsidRDefault="0032297E" w:rsidP="0032297E">
            <w:pPr>
              <w:widowControl w:val="0"/>
              <w:adjustRightInd w:val="0"/>
              <w:textAlignment w:val="baseline"/>
              <w:rPr>
                <w:rFonts w:ascii="Century Gothic" w:hAnsi="Century Gothic"/>
                <w:sz w:val="18"/>
                <w:szCs w:val="20"/>
              </w:rPr>
            </w:pPr>
            <w:r w:rsidRPr="004B7F3E">
              <w:rPr>
                <w:rFonts w:ascii="Century Gothic" w:hAnsi="Century Gothic"/>
                <w:sz w:val="18"/>
                <w:szCs w:val="20"/>
              </w:rPr>
              <w:t xml:space="preserve">Min. 4* / Max. 12  </w:t>
            </w:r>
          </w:p>
          <w:p w14:paraId="248CE5E9" w14:textId="77777777" w:rsidR="0032297E" w:rsidRPr="004B7F3E" w:rsidRDefault="0032297E" w:rsidP="0032297E">
            <w:pPr>
              <w:rPr>
                <w:rFonts w:ascii="Century Gothic" w:hAnsi="Century Gothic"/>
                <w:sz w:val="18"/>
                <w:szCs w:val="19"/>
              </w:rPr>
            </w:pPr>
            <w:r w:rsidRPr="004B7F3E">
              <w:rPr>
                <w:rFonts w:ascii="Century Gothic" w:hAnsi="Century Gothic"/>
                <w:bCs/>
                <w:sz w:val="18"/>
                <w:szCs w:val="19"/>
              </w:rPr>
              <w:t>* Garantierte Durchführung ohne Mindestteilnehmerzahl möglich</w:t>
            </w:r>
          </w:p>
        </w:tc>
      </w:tr>
    </w:tbl>
    <w:p w14:paraId="23FD9656" w14:textId="1AFE816C" w:rsidR="00022A74" w:rsidRDefault="006F07CF" w:rsidP="004D69B0">
      <w:pPr>
        <w:pStyle w:val="Heading1"/>
        <w:widowControl w:val="0"/>
        <w:adjustRightInd w:val="0"/>
        <w:spacing w:line="360" w:lineRule="atLeast"/>
        <w:jc w:val="center"/>
        <w:textAlignment w:val="baseline"/>
        <w:rPr>
          <w:sz w:val="22"/>
          <w:szCs w:val="20"/>
          <w:u w:val="none"/>
        </w:rPr>
      </w:pPr>
      <w:bookmarkStart w:id="0" w:name="_The_Migration"/>
      <w:bookmarkEnd w:id="0"/>
      <w:r w:rsidRPr="004B7F3E">
        <w:rPr>
          <w:sz w:val="22"/>
          <w:szCs w:val="20"/>
          <w:u w:val="none"/>
        </w:rPr>
        <w:t xml:space="preserve">TOURDATEN </w:t>
      </w:r>
      <w:r w:rsidR="001130ED">
        <w:rPr>
          <w:sz w:val="22"/>
          <w:szCs w:val="20"/>
          <w:u w:val="none"/>
        </w:rPr>
        <w:t>202</w:t>
      </w:r>
      <w:r w:rsidR="00296205">
        <w:rPr>
          <w:sz w:val="22"/>
          <w:szCs w:val="20"/>
          <w:u w:val="none"/>
        </w:rPr>
        <w:t>4</w:t>
      </w:r>
    </w:p>
    <w:tbl>
      <w:tblPr>
        <w:tblW w:w="8914" w:type="dxa"/>
        <w:tblInd w:w="118" w:type="dxa"/>
        <w:tblLook w:val="04A0" w:firstRow="1" w:lastRow="0" w:firstColumn="1" w:lastColumn="0" w:noHBand="0" w:noVBand="1"/>
      </w:tblPr>
      <w:tblGrid>
        <w:gridCol w:w="968"/>
        <w:gridCol w:w="1275"/>
        <w:gridCol w:w="1172"/>
        <w:gridCol w:w="960"/>
        <w:gridCol w:w="1220"/>
        <w:gridCol w:w="1303"/>
        <w:gridCol w:w="1172"/>
        <w:gridCol w:w="844"/>
      </w:tblGrid>
      <w:tr w:rsidR="004D69B0" w14:paraId="48D3E620" w14:textId="77777777" w:rsidTr="00F92B92">
        <w:trPr>
          <w:trHeight w:val="555"/>
        </w:trPr>
        <w:tc>
          <w:tcPr>
            <w:tcW w:w="983" w:type="dxa"/>
            <w:tcBorders>
              <w:top w:val="single" w:sz="8" w:space="0" w:color="auto"/>
              <w:left w:val="single" w:sz="8" w:space="0" w:color="auto"/>
              <w:bottom w:val="nil"/>
              <w:right w:val="nil"/>
            </w:tcBorders>
            <w:shd w:val="clear" w:color="auto" w:fill="auto"/>
            <w:vAlign w:val="center"/>
            <w:hideMark/>
          </w:tcPr>
          <w:p w14:paraId="5CF0B19E" w14:textId="371650EF" w:rsidR="004D69B0" w:rsidRDefault="004D69B0" w:rsidP="00F92B92">
            <w:pPr>
              <w:jc w:val="center"/>
              <w:rPr>
                <w:rFonts w:ascii="Century Gothic" w:hAnsi="Century Gothic" w:cs="Calibri"/>
                <w:b/>
                <w:bCs/>
                <w:color w:val="000000"/>
                <w:sz w:val="18"/>
                <w:szCs w:val="18"/>
                <w:lang w:val="en-ZA"/>
              </w:rPr>
            </w:pPr>
            <w:r>
              <w:rPr>
                <w:rFonts w:ascii="Century Gothic" w:hAnsi="Century Gothic" w:cs="Calibri"/>
                <w:b/>
                <w:bCs/>
                <w:color w:val="000000"/>
                <w:sz w:val="18"/>
                <w:szCs w:val="18"/>
              </w:rPr>
              <w:t>MONAT</w:t>
            </w:r>
          </w:p>
        </w:tc>
        <w:tc>
          <w:tcPr>
            <w:tcW w:w="1275" w:type="dxa"/>
            <w:tcBorders>
              <w:top w:val="single" w:sz="8" w:space="0" w:color="auto"/>
              <w:left w:val="single" w:sz="8" w:space="0" w:color="auto"/>
              <w:bottom w:val="nil"/>
              <w:right w:val="nil"/>
            </w:tcBorders>
            <w:shd w:val="clear" w:color="auto" w:fill="auto"/>
            <w:vAlign w:val="center"/>
            <w:hideMark/>
          </w:tcPr>
          <w:p w14:paraId="18DAD5E3" w14:textId="77777777" w:rsidR="004D69B0" w:rsidRDefault="004D69B0" w:rsidP="00F92B92">
            <w:pPr>
              <w:jc w:val="center"/>
              <w:rPr>
                <w:rFonts w:ascii="Century Gothic" w:hAnsi="Century Gothic" w:cs="Calibri"/>
                <w:b/>
                <w:bCs/>
                <w:color w:val="000000"/>
                <w:sz w:val="18"/>
                <w:szCs w:val="18"/>
              </w:rPr>
            </w:pPr>
            <w:r>
              <w:rPr>
                <w:rFonts w:ascii="Century Gothic" w:hAnsi="Century Gothic" w:cs="Calibri"/>
                <w:b/>
                <w:bCs/>
                <w:color w:val="000000"/>
                <w:sz w:val="18"/>
                <w:szCs w:val="18"/>
              </w:rPr>
              <w:t>TOUR START</w:t>
            </w:r>
          </w:p>
        </w:tc>
        <w:tc>
          <w:tcPr>
            <w:tcW w:w="1172" w:type="dxa"/>
            <w:tcBorders>
              <w:top w:val="single" w:sz="8" w:space="0" w:color="auto"/>
              <w:left w:val="single" w:sz="8" w:space="0" w:color="auto"/>
              <w:bottom w:val="nil"/>
              <w:right w:val="single" w:sz="8" w:space="0" w:color="auto"/>
            </w:tcBorders>
            <w:shd w:val="clear" w:color="auto" w:fill="auto"/>
            <w:vAlign w:val="center"/>
            <w:hideMark/>
          </w:tcPr>
          <w:p w14:paraId="1E4C36FD" w14:textId="6E2BA71B" w:rsidR="004D69B0" w:rsidRDefault="004D69B0" w:rsidP="00F92B92">
            <w:pPr>
              <w:jc w:val="center"/>
              <w:rPr>
                <w:rFonts w:ascii="Century Gothic" w:hAnsi="Century Gothic" w:cs="Calibri"/>
                <w:b/>
                <w:bCs/>
                <w:color w:val="000000"/>
                <w:sz w:val="18"/>
                <w:szCs w:val="18"/>
              </w:rPr>
            </w:pPr>
            <w:r>
              <w:rPr>
                <w:rFonts w:ascii="Century Gothic" w:hAnsi="Century Gothic" w:cs="Calibri"/>
                <w:b/>
                <w:bCs/>
                <w:color w:val="000000"/>
                <w:sz w:val="18"/>
                <w:szCs w:val="18"/>
              </w:rPr>
              <w:t>TOUR ENDE</w:t>
            </w:r>
          </w:p>
        </w:tc>
        <w:tc>
          <w:tcPr>
            <w:tcW w:w="960" w:type="dxa"/>
            <w:tcBorders>
              <w:top w:val="single" w:sz="8" w:space="0" w:color="auto"/>
              <w:left w:val="nil"/>
              <w:bottom w:val="nil"/>
              <w:right w:val="nil"/>
            </w:tcBorders>
            <w:shd w:val="clear" w:color="auto" w:fill="auto"/>
            <w:vAlign w:val="center"/>
            <w:hideMark/>
          </w:tcPr>
          <w:p w14:paraId="6CE6535C" w14:textId="1BB69F30" w:rsidR="004D69B0" w:rsidRDefault="004D69B0" w:rsidP="00F92B92">
            <w:pPr>
              <w:jc w:val="center"/>
              <w:rPr>
                <w:rFonts w:ascii="Century Gothic" w:hAnsi="Century Gothic" w:cs="Calibri"/>
                <w:b/>
                <w:bCs/>
                <w:color w:val="000000"/>
                <w:sz w:val="18"/>
                <w:szCs w:val="18"/>
              </w:rPr>
            </w:pPr>
            <w:r>
              <w:rPr>
                <w:rFonts w:ascii="Century Gothic" w:hAnsi="Century Gothic" w:cs="Calibri"/>
                <w:b/>
                <w:bCs/>
                <w:color w:val="000000"/>
                <w:sz w:val="18"/>
                <w:szCs w:val="18"/>
              </w:rPr>
              <w:t>TYP</w:t>
            </w:r>
          </w:p>
        </w:tc>
        <w:tc>
          <w:tcPr>
            <w:tcW w:w="1220" w:type="dxa"/>
            <w:tcBorders>
              <w:top w:val="single" w:sz="8" w:space="0" w:color="auto"/>
              <w:left w:val="single" w:sz="8" w:space="0" w:color="auto"/>
              <w:bottom w:val="nil"/>
              <w:right w:val="single" w:sz="8" w:space="0" w:color="auto"/>
            </w:tcBorders>
            <w:shd w:val="clear" w:color="auto" w:fill="auto"/>
            <w:vAlign w:val="center"/>
            <w:hideMark/>
          </w:tcPr>
          <w:p w14:paraId="5B18ED40" w14:textId="075EDF25" w:rsidR="004D69B0" w:rsidRDefault="004D69B0" w:rsidP="00F92B92">
            <w:pPr>
              <w:jc w:val="center"/>
              <w:rPr>
                <w:rFonts w:ascii="Century Gothic" w:hAnsi="Century Gothic" w:cs="Calibri"/>
                <w:b/>
                <w:bCs/>
                <w:color w:val="000000"/>
                <w:sz w:val="18"/>
                <w:szCs w:val="18"/>
              </w:rPr>
            </w:pPr>
            <w:r>
              <w:rPr>
                <w:rFonts w:ascii="Century Gothic" w:hAnsi="Century Gothic" w:cs="Calibri"/>
                <w:b/>
                <w:bCs/>
                <w:color w:val="000000"/>
                <w:sz w:val="18"/>
                <w:szCs w:val="18"/>
              </w:rPr>
              <w:t>MON</w:t>
            </w:r>
            <w:r w:rsidR="00482EB4">
              <w:rPr>
                <w:rFonts w:ascii="Century Gothic" w:hAnsi="Century Gothic" w:cs="Calibri"/>
                <w:b/>
                <w:bCs/>
                <w:color w:val="000000"/>
                <w:sz w:val="18"/>
                <w:szCs w:val="18"/>
              </w:rPr>
              <w:t>AT</w:t>
            </w:r>
          </w:p>
        </w:tc>
        <w:tc>
          <w:tcPr>
            <w:tcW w:w="1326" w:type="dxa"/>
            <w:tcBorders>
              <w:top w:val="single" w:sz="8" w:space="0" w:color="auto"/>
              <w:left w:val="nil"/>
              <w:bottom w:val="nil"/>
              <w:right w:val="single" w:sz="8" w:space="0" w:color="auto"/>
            </w:tcBorders>
            <w:shd w:val="clear" w:color="auto" w:fill="auto"/>
            <w:vAlign w:val="center"/>
            <w:hideMark/>
          </w:tcPr>
          <w:p w14:paraId="6652A1C4" w14:textId="77777777" w:rsidR="004D69B0" w:rsidRDefault="004D69B0" w:rsidP="00F92B92">
            <w:pPr>
              <w:jc w:val="center"/>
              <w:rPr>
                <w:rFonts w:ascii="Century Gothic" w:hAnsi="Century Gothic" w:cs="Calibri"/>
                <w:b/>
                <w:bCs/>
                <w:color w:val="000000"/>
                <w:sz w:val="18"/>
                <w:szCs w:val="18"/>
              </w:rPr>
            </w:pPr>
            <w:r>
              <w:rPr>
                <w:rFonts w:ascii="Century Gothic" w:hAnsi="Century Gothic" w:cs="Calibri"/>
                <w:b/>
                <w:bCs/>
                <w:color w:val="000000"/>
                <w:sz w:val="18"/>
                <w:szCs w:val="18"/>
              </w:rPr>
              <w:t>TOUR START</w:t>
            </w:r>
          </w:p>
        </w:tc>
        <w:tc>
          <w:tcPr>
            <w:tcW w:w="1134" w:type="dxa"/>
            <w:tcBorders>
              <w:top w:val="single" w:sz="8" w:space="0" w:color="auto"/>
              <w:left w:val="nil"/>
              <w:bottom w:val="nil"/>
              <w:right w:val="nil"/>
            </w:tcBorders>
            <w:shd w:val="clear" w:color="auto" w:fill="auto"/>
            <w:vAlign w:val="center"/>
            <w:hideMark/>
          </w:tcPr>
          <w:p w14:paraId="0B14BD2A" w14:textId="5DA339FA" w:rsidR="004D69B0" w:rsidRDefault="004D69B0" w:rsidP="00F92B92">
            <w:pPr>
              <w:jc w:val="center"/>
              <w:rPr>
                <w:rFonts w:ascii="Century Gothic" w:hAnsi="Century Gothic" w:cs="Calibri"/>
                <w:b/>
                <w:bCs/>
                <w:color w:val="000000"/>
                <w:sz w:val="18"/>
                <w:szCs w:val="18"/>
              </w:rPr>
            </w:pPr>
            <w:r>
              <w:rPr>
                <w:rFonts w:ascii="Century Gothic" w:hAnsi="Century Gothic" w:cs="Calibri"/>
                <w:b/>
                <w:bCs/>
                <w:color w:val="000000"/>
                <w:sz w:val="18"/>
                <w:szCs w:val="18"/>
              </w:rPr>
              <w:t>TOUR END</w:t>
            </w:r>
            <w:r w:rsidR="00482EB4">
              <w:rPr>
                <w:rFonts w:ascii="Century Gothic" w:hAnsi="Century Gothic" w:cs="Calibri"/>
                <w:b/>
                <w:bCs/>
                <w:color w:val="000000"/>
                <w:sz w:val="18"/>
                <w:szCs w:val="18"/>
              </w:rPr>
              <w:t>E</w:t>
            </w:r>
          </w:p>
        </w:tc>
        <w:tc>
          <w:tcPr>
            <w:tcW w:w="844" w:type="dxa"/>
            <w:tcBorders>
              <w:top w:val="single" w:sz="8" w:space="0" w:color="auto"/>
              <w:left w:val="single" w:sz="8" w:space="0" w:color="auto"/>
              <w:bottom w:val="nil"/>
              <w:right w:val="single" w:sz="8" w:space="0" w:color="auto"/>
            </w:tcBorders>
            <w:shd w:val="clear" w:color="auto" w:fill="auto"/>
            <w:vAlign w:val="center"/>
            <w:hideMark/>
          </w:tcPr>
          <w:p w14:paraId="35A9A962" w14:textId="59F40ABE" w:rsidR="004D69B0" w:rsidRDefault="004D69B0" w:rsidP="00F92B92">
            <w:pPr>
              <w:jc w:val="center"/>
              <w:rPr>
                <w:rFonts w:ascii="Century Gothic" w:hAnsi="Century Gothic" w:cs="Calibri"/>
                <w:b/>
                <w:bCs/>
                <w:color w:val="000000"/>
                <w:sz w:val="18"/>
                <w:szCs w:val="18"/>
              </w:rPr>
            </w:pPr>
            <w:r>
              <w:rPr>
                <w:rFonts w:ascii="Century Gothic" w:hAnsi="Century Gothic" w:cs="Calibri"/>
                <w:b/>
                <w:bCs/>
                <w:color w:val="000000"/>
                <w:sz w:val="18"/>
                <w:szCs w:val="18"/>
              </w:rPr>
              <w:t>TYP</w:t>
            </w:r>
          </w:p>
        </w:tc>
      </w:tr>
      <w:tr w:rsidR="004D69B0" w14:paraId="437A3115" w14:textId="77777777" w:rsidTr="00F92B92">
        <w:trPr>
          <w:trHeight w:val="330"/>
        </w:trPr>
        <w:tc>
          <w:tcPr>
            <w:tcW w:w="983" w:type="dxa"/>
            <w:tcBorders>
              <w:top w:val="single" w:sz="8" w:space="0" w:color="auto"/>
              <w:left w:val="single" w:sz="8" w:space="0" w:color="auto"/>
              <w:bottom w:val="single" w:sz="8" w:space="0" w:color="auto"/>
              <w:right w:val="nil"/>
            </w:tcBorders>
            <w:shd w:val="clear" w:color="auto" w:fill="auto"/>
            <w:vAlign w:val="center"/>
            <w:hideMark/>
          </w:tcPr>
          <w:p w14:paraId="04302515" w14:textId="65109557" w:rsidR="004D69B0" w:rsidRDefault="004D69B0" w:rsidP="00F92B92">
            <w:pPr>
              <w:rPr>
                <w:rFonts w:ascii="Century Gothic" w:hAnsi="Century Gothic" w:cs="Calibri"/>
                <w:b/>
                <w:bCs/>
                <w:color w:val="000000"/>
                <w:sz w:val="18"/>
                <w:szCs w:val="18"/>
              </w:rPr>
            </w:pPr>
            <w:r>
              <w:rPr>
                <w:rFonts w:ascii="Century Gothic" w:hAnsi="Century Gothic" w:cs="Calibri"/>
                <w:b/>
                <w:bCs/>
                <w:color w:val="000000"/>
                <w:sz w:val="18"/>
                <w:szCs w:val="18"/>
              </w:rPr>
              <w:t>Januar</w:t>
            </w:r>
          </w:p>
        </w:tc>
        <w:tc>
          <w:tcPr>
            <w:tcW w:w="1275" w:type="dxa"/>
            <w:tcBorders>
              <w:top w:val="single" w:sz="8" w:space="0" w:color="auto"/>
              <w:left w:val="single" w:sz="8" w:space="0" w:color="auto"/>
              <w:bottom w:val="single" w:sz="8" w:space="0" w:color="auto"/>
              <w:right w:val="nil"/>
            </w:tcBorders>
            <w:shd w:val="clear" w:color="auto" w:fill="auto"/>
            <w:vAlign w:val="center"/>
            <w:hideMark/>
          </w:tcPr>
          <w:p w14:paraId="460B46BC" w14:textId="77777777" w:rsidR="004D69B0" w:rsidRDefault="004D69B0" w:rsidP="00F92B92">
            <w:pPr>
              <w:jc w:val="both"/>
              <w:rPr>
                <w:rFonts w:ascii="Century Gothic" w:hAnsi="Century Gothic" w:cs="Calibri"/>
                <w:color w:val="000000"/>
                <w:sz w:val="18"/>
                <w:szCs w:val="18"/>
              </w:rPr>
            </w:pPr>
            <w:r>
              <w:rPr>
                <w:rFonts w:ascii="Century Gothic" w:hAnsi="Century Gothic" w:cs="Calibri"/>
                <w:color w:val="000000"/>
                <w:sz w:val="18"/>
                <w:szCs w:val="18"/>
              </w:rPr>
              <w:t>14/01/2024</w:t>
            </w:r>
          </w:p>
        </w:tc>
        <w:tc>
          <w:tcPr>
            <w:tcW w:w="1172" w:type="dxa"/>
            <w:tcBorders>
              <w:top w:val="single" w:sz="8" w:space="0" w:color="auto"/>
              <w:left w:val="single" w:sz="8" w:space="0" w:color="auto"/>
              <w:bottom w:val="single" w:sz="8" w:space="0" w:color="auto"/>
              <w:right w:val="single" w:sz="8" w:space="0" w:color="auto"/>
            </w:tcBorders>
            <w:shd w:val="clear" w:color="auto" w:fill="auto"/>
            <w:vAlign w:val="center"/>
            <w:hideMark/>
          </w:tcPr>
          <w:p w14:paraId="39A5654D" w14:textId="77777777" w:rsidR="004D69B0" w:rsidRDefault="004D69B0" w:rsidP="00F92B92">
            <w:pPr>
              <w:jc w:val="both"/>
              <w:rPr>
                <w:rFonts w:ascii="Century Gothic" w:hAnsi="Century Gothic" w:cs="Calibri"/>
                <w:color w:val="000000"/>
                <w:sz w:val="18"/>
                <w:szCs w:val="18"/>
              </w:rPr>
            </w:pPr>
            <w:r>
              <w:rPr>
                <w:rFonts w:ascii="Century Gothic" w:hAnsi="Century Gothic" w:cs="Calibri"/>
                <w:color w:val="000000"/>
                <w:sz w:val="18"/>
                <w:szCs w:val="18"/>
              </w:rPr>
              <w:t>28/01/2024</w:t>
            </w:r>
          </w:p>
        </w:tc>
        <w:tc>
          <w:tcPr>
            <w:tcW w:w="960" w:type="dxa"/>
            <w:tcBorders>
              <w:top w:val="single" w:sz="8" w:space="0" w:color="auto"/>
              <w:left w:val="nil"/>
              <w:bottom w:val="single" w:sz="8" w:space="0" w:color="auto"/>
              <w:right w:val="single" w:sz="8" w:space="0" w:color="auto"/>
            </w:tcBorders>
            <w:shd w:val="clear" w:color="auto" w:fill="auto"/>
            <w:vAlign w:val="center"/>
            <w:hideMark/>
          </w:tcPr>
          <w:p w14:paraId="192C0DFF" w14:textId="77777777" w:rsidR="004D69B0" w:rsidRDefault="004D69B0" w:rsidP="00F92B92">
            <w:pPr>
              <w:jc w:val="center"/>
              <w:rPr>
                <w:rFonts w:ascii="Century Gothic" w:hAnsi="Century Gothic" w:cs="Calibri"/>
                <w:color w:val="0070C0"/>
                <w:sz w:val="18"/>
                <w:szCs w:val="18"/>
              </w:rPr>
            </w:pPr>
            <w:r>
              <w:rPr>
                <w:rFonts w:ascii="Century Gothic" w:hAnsi="Century Gothic" w:cs="Calibri"/>
                <w:color w:val="0070C0"/>
                <w:sz w:val="18"/>
                <w:szCs w:val="18"/>
              </w:rPr>
              <w:t> </w:t>
            </w:r>
          </w:p>
        </w:tc>
        <w:tc>
          <w:tcPr>
            <w:tcW w:w="1220" w:type="dxa"/>
            <w:tcBorders>
              <w:top w:val="single" w:sz="8" w:space="0" w:color="auto"/>
              <w:left w:val="nil"/>
              <w:bottom w:val="nil"/>
              <w:right w:val="single" w:sz="8" w:space="0" w:color="auto"/>
            </w:tcBorders>
            <w:shd w:val="clear" w:color="auto" w:fill="auto"/>
            <w:noWrap/>
            <w:vAlign w:val="bottom"/>
            <w:hideMark/>
          </w:tcPr>
          <w:p w14:paraId="4A21AD01" w14:textId="77777777" w:rsidR="004D69B0" w:rsidRDefault="004D69B0" w:rsidP="00F92B92">
            <w:pPr>
              <w:rPr>
                <w:rFonts w:ascii="Century Gothic" w:hAnsi="Century Gothic" w:cs="Calibri"/>
                <w:b/>
                <w:bCs/>
                <w:color w:val="000000"/>
                <w:sz w:val="18"/>
                <w:szCs w:val="18"/>
              </w:rPr>
            </w:pPr>
            <w:r>
              <w:rPr>
                <w:rFonts w:ascii="Century Gothic" w:hAnsi="Century Gothic" w:cs="Calibri"/>
                <w:b/>
                <w:bCs/>
                <w:color w:val="000000"/>
                <w:sz w:val="18"/>
                <w:szCs w:val="18"/>
              </w:rPr>
              <w:t xml:space="preserve">August </w:t>
            </w:r>
          </w:p>
        </w:tc>
        <w:tc>
          <w:tcPr>
            <w:tcW w:w="1326" w:type="dxa"/>
            <w:tcBorders>
              <w:top w:val="single" w:sz="8" w:space="0" w:color="auto"/>
              <w:left w:val="nil"/>
              <w:bottom w:val="nil"/>
              <w:right w:val="single" w:sz="8" w:space="0" w:color="auto"/>
            </w:tcBorders>
            <w:shd w:val="clear" w:color="auto" w:fill="auto"/>
            <w:vAlign w:val="center"/>
            <w:hideMark/>
          </w:tcPr>
          <w:p w14:paraId="08F6D024" w14:textId="77777777" w:rsidR="004D69B0" w:rsidRDefault="004D69B0" w:rsidP="00F92B92">
            <w:pPr>
              <w:rPr>
                <w:rFonts w:ascii="Century Gothic" w:hAnsi="Century Gothic" w:cs="Calibri"/>
                <w:color w:val="000000"/>
                <w:sz w:val="18"/>
                <w:szCs w:val="18"/>
              </w:rPr>
            </w:pPr>
            <w:r>
              <w:rPr>
                <w:rFonts w:ascii="Century Gothic" w:hAnsi="Century Gothic" w:cs="Calibri"/>
                <w:color w:val="000000"/>
                <w:sz w:val="18"/>
                <w:szCs w:val="18"/>
              </w:rPr>
              <w:t>05/08/2024</w:t>
            </w:r>
          </w:p>
        </w:tc>
        <w:tc>
          <w:tcPr>
            <w:tcW w:w="1134" w:type="dxa"/>
            <w:tcBorders>
              <w:top w:val="single" w:sz="8" w:space="0" w:color="auto"/>
              <w:left w:val="nil"/>
              <w:bottom w:val="nil"/>
              <w:right w:val="nil"/>
            </w:tcBorders>
            <w:shd w:val="clear" w:color="auto" w:fill="auto"/>
            <w:vAlign w:val="center"/>
            <w:hideMark/>
          </w:tcPr>
          <w:p w14:paraId="7F9BA135" w14:textId="77777777" w:rsidR="004D69B0" w:rsidRDefault="004D69B0" w:rsidP="00F92B92">
            <w:pPr>
              <w:jc w:val="center"/>
              <w:rPr>
                <w:rFonts w:ascii="Century Gothic" w:hAnsi="Century Gothic" w:cs="Calibri"/>
                <w:color w:val="000000"/>
                <w:sz w:val="18"/>
                <w:szCs w:val="18"/>
              </w:rPr>
            </w:pPr>
            <w:r>
              <w:rPr>
                <w:rFonts w:ascii="Century Gothic" w:hAnsi="Century Gothic" w:cs="Calibri"/>
                <w:color w:val="000000"/>
                <w:sz w:val="18"/>
                <w:szCs w:val="18"/>
              </w:rPr>
              <w:t>19/08/2024</w:t>
            </w:r>
          </w:p>
        </w:tc>
        <w:tc>
          <w:tcPr>
            <w:tcW w:w="844" w:type="dxa"/>
            <w:tcBorders>
              <w:top w:val="single" w:sz="8" w:space="0" w:color="auto"/>
              <w:left w:val="single" w:sz="8" w:space="0" w:color="auto"/>
              <w:bottom w:val="nil"/>
              <w:right w:val="single" w:sz="8" w:space="0" w:color="auto"/>
            </w:tcBorders>
            <w:shd w:val="clear" w:color="auto" w:fill="auto"/>
            <w:noWrap/>
            <w:vAlign w:val="bottom"/>
            <w:hideMark/>
          </w:tcPr>
          <w:p w14:paraId="10846DEF" w14:textId="77777777" w:rsidR="004D69B0" w:rsidRDefault="004D69B0" w:rsidP="00F92B92">
            <w:pPr>
              <w:rPr>
                <w:rFonts w:ascii="Century Gothic" w:hAnsi="Century Gothic" w:cs="Calibri"/>
                <w:color w:val="000000"/>
                <w:sz w:val="18"/>
                <w:szCs w:val="18"/>
              </w:rPr>
            </w:pPr>
            <w:r>
              <w:rPr>
                <w:rFonts w:ascii="Century Gothic" w:hAnsi="Century Gothic" w:cs="Calibri"/>
                <w:color w:val="000000"/>
                <w:sz w:val="18"/>
                <w:szCs w:val="18"/>
              </w:rPr>
              <w:t> </w:t>
            </w:r>
          </w:p>
        </w:tc>
      </w:tr>
      <w:tr w:rsidR="004D69B0" w14:paraId="7DDE38DA" w14:textId="77777777" w:rsidTr="00F92B92">
        <w:trPr>
          <w:trHeight w:val="330"/>
        </w:trPr>
        <w:tc>
          <w:tcPr>
            <w:tcW w:w="983" w:type="dxa"/>
            <w:tcBorders>
              <w:top w:val="nil"/>
              <w:left w:val="single" w:sz="8" w:space="0" w:color="auto"/>
              <w:bottom w:val="nil"/>
              <w:right w:val="nil"/>
            </w:tcBorders>
            <w:shd w:val="clear" w:color="auto" w:fill="auto"/>
            <w:vAlign w:val="center"/>
            <w:hideMark/>
          </w:tcPr>
          <w:p w14:paraId="41B9C281" w14:textId="3088DB9D" w:rsidR="004D69B0" w:rsidRDefault="004D69B0" w:rsidP="00F92B92">
            <w:pPr>
              <w:rPr>
                <w:rFonts w:ascii="Century Gothic" w:hAnsi="Century Gothic" w:cs="Calibri"/>
                <w:b/>
                <w:bCs/>
                <w:color w:val="000000"/>
                <w:sz w:val="18"/>
                <w:szCs w:val="18"/>
              </w:rPr>
            </w:pPr>
            <w:r>
              <w:rPr>
                <w:rFonts w:ascii="Century Gothic" w:hAnsi="Century Gothic" w:cs="Calibri"/>
                <w:b/>
                <w:bCs/>
                <w:color w:val="000000"/>
                <w:sz w:val="18"/>
                <w:szCs w:val="18"/>
              </w:rPr>
              <w:t>Februar</w:t>
            </w:r>
          </w:p>
        </w:tc>
        <w:tc>
          <w:tcPr>
            <w:tcW w:w="1275" w:type="dxa"/>
            <w:tcBorders>
              <w:top w:val="nil"/>
              <w:left w:val="single" w:sz="8" w:space="0" w:color="auto"/>
              <w:bottom w:val="nil"/>
              <w:right w:val="nil"/>
            </w:tcBorders>
            <w:shd w:val="clear" w:color="auto" w:fill="auto"/>
            <w:vAlign w:val="center"/>
            <w:hideMark/>
          </w:tcPr>
          <w:p w14:paraId="0E679A78" w14:textId="77777777" w:rsidR="004D69B0" w:rsidRDefault="004D69B0" w:rsidP="00F92B92">
            <w:pPr>
              <w:jc w:val="both"/>
              <w:rPr>
                <w:rFonts w:ascii="Century Gothic" w:hAnsi="Century Gothic" w:cs="Calibri"/>
                <w:color w:val="000000"/>
                <w:sz w:val="18"/>
                <w:szCs w:val="18"/>
              </w:rPr>
            </w:pPr>
            <w:r>
              <w:rPr>
                <w:rFonts w:ascii="Century Gothic" w:hAnsi="Century Gothic" w:cs="Calibri"/>
                <w:color w:val="000000"/>
                <w:sz w:val="18"/>
                <w:szCs w:val="18"/>
              </w:rPr>
              <w:t>04/02/2024</w:t>
            </w:r>
          </w:p>
        </w:tc>
        <w:tc>
          <w:tcPr>
            <w:tcW w:w="1172" w:type="dxa"/>
            <w:tcBorders>
              <w:top w:val="nil"/>
              <w:left w:val="single" w:sz="8" w:space="0" w:color="auto"/>
              <w:bottom w:val="nil"/>
              <w:right w:val="single" w:sz="8" w:space="0" w:color="auto"/>
            </w:tcBorders>
            <w:shd w:val="clear" w:color="auto" w:fill="auto"/>
            <w:vAlign w:val="center"/>
            <w:hideMark/>
          </w:tcPr>
          <w:p w14:paraId="379DABA3" w14:textId="77777777" w:rsidR="004D69B0" w:rsidRDefault="004D69B0" w:rsidP="00F92B92">
            <w:pPr>
              <w:jc w:val="both"/>
              <w:rPr>
                <w:rFonts w:ascii="Century Gothic" w:hAnsi="Century Gothic" w:cs="Calibri"/>
                <w:color w:val="000000"/>
                <w:sz w:val="18"/>
                <w:szCs w:val="18"/>
              </w:rPr>
            </w:pPr>
            <w:r>
              <w:rPr>
                <w:rFonts w:ascii="Century Gothic" w:hAnsi="Century Gothic" w:cs="Calibri"/>
                <w:color w:val="000000"/>
                <w:sz w:val="18"/>
                <w:szCs w:val="18"/>
              </w:rPr>
              <w:t>18/02/2024</w:t>
            </w:r>
          </w:p>
        </w:tc>
        <w:tc>
          <w:tcPr>
            <w:tcW w:w="960" w:type="dxa"/>
            <w:tcBorders>
              <w:top w:val="nil"/>
              <w:left w:val="nil"/>
              <w:bottom w:val="nil"/>
              <w:right w:val="single" w:sz="8" w:space="0" w:color="auto"/>
            </w:tcBorders>
            <w:shd w:val="clear" w:color="auto" w:fill="auto"/>
            <w:vAlign w:val="center"/>
            <w:hideMark/>
          </w:tcPr>
          <w:p w14:paraId="36CE4EFA" w14:textId="77777777" w:rsidR="004D69B0" w:rsidRDefault="004D69B0" w:rsidP="00F92B92">
            <w:pPr>
              <w:rPr>
                <w:rFonts w:ascii="Century Gothic" w:hAnsi="Century Gothic" w:cs="Calibri"/>
                <w:color w:val="000000"/>
                <w:sz w:val="18"/>
                <w:szCs w:val="18"/>
              </w:rPr>
            </w:pPr>
            <w:r>
              <w:rPr>
                <w:rFonts w:ascii="Century Gothic" w:hAnsi="Century Gothic" w:cs="Calibri"/>
                <w:color w:val="000000"/>
                <w:sz w:val="18"/>
                <w:szCs w:val="18"/>
              </w:rPr>
              <w:t> </w:t>
            </w:r>
          </w:p>
        </w:tc>
        <w:tc>
          <w:tcPr>
            <w:tcW w:w="1220" w:type="dxa"/>
            <w:tcBorders>
              <w:top w:val="nil"/>
              <w:left w:val="nil"/>
              <w:bottom w:val="single" w:sz="8" w:space="0" w:color="auto"/>
              <w:right w:val="single" w:sz="8" w:space="0" w:color="auto"/>
            </w:tcBorders>
            <w:shd w:val="clear" w:color="auto" w:fill="auto"/>
            <w:vAlign w:val="center"/>
            <w:hideMark/>
          </w:tcPr>
          <w:p w14:paraId="23B8A098" w14:textId="77777777" w:rsidR="004D69B0" w:rsidRDefault="004D69B0" w:rsidP="00F92B92">
            <w:pPr>
              <w:rPr>
                <w:rFonts w:ascii="Century Gothic" w:hAnsi="Century Gothic" w:cs="Calibri"/>
                <w:b/>
                <w:bCs/>
                <w:color w:val="000000"/>
                <w:sz w:val="18"/>
                <w:szCs w:val="18"/>
              </w:rPr>
            </w:pPr>
            <w:r>
              <w:rPr>
                <w:rFonts w:ascii="Century Gothic" w:hAnsi="Century Gothic" w:cs="Calibri"/>
                <w:b/>
                <w:bCs/>
                <w:color w:val="000000"/>
                <w:sz w:val="18"/>
                <w:szCs w:val="18"/>
              </w:rPr>
              <w:t> </w:t>
            </w:r>
          </w:p>
        </w:tc>
        <w:tc>
          <w:tcPr>
            <w:tcW w:w="1326" w:type="dxa"/>
            <w:tcBorders>
              <w:top w:val="nil"/>
              <w:left w:val="nil"/>
              <w:bottom w:val="single" w:sz="8" w:space="0" w:color="auto"/>
              <w:right w:val="single" w:sz="8" w:space="0" w:color="auto"/>
            </w:tcBorders>
            <w:shd w:val="clear" w:color="auto" w:fill="auto"/>
            <w:vAlign w:val="center"/>
            <w:hideMark/>
          </w:tcPr>
          <w:p w14:paraId="7CF59D8A" w14:textId="77777777" w:rsidR="004D69B0" w:rsidRDefault="004D69B0" w:rsidP="00F92B92">
            <w:pPr>
              <w:jc w:val="both"/>
              <w:rPr>
                <w:rFonts w:ascii="Century Gothic" w:hAnsi="Century Gothic" w:cs="Calibri"/>
                <w:color w:val="000000"/>
                <w:sz w:val="18"/>
                <w:szCs w:val="18"/>
              </w:rPr>
            </w:pPr>
            <w:r>
              <w:rPr>
                <w:rFonts w:ascii="Century Gothic" w:hAnsi="Century Gothic" w:cs="Calibri"/>
                <w:color w:val="000000"/>
                <w:sz w:val="18"/>
                <w:szCs w:val="18"/>
              </w:rPr>
              <w:t>26/08/2024</w:t>
            </w:r>
          </w:p>
        </w:tc>
        <w:tc>
          <w:tcPr>
            <w:tcW w:w="1134" w:type="dxa"/>
            <w:tcBorders>
              <w:top w:val="nil"/>
              <w:left w:val="nil"/>
              <w:bottom w:val="single" w:sz="8" w:space="0" w:color="auto"/>
              <w:right w:val="nil"/>
            </w:tcBorders>
            <w:shd w:val="clear" w:color="auto" w:fill="auto"/>
            <w:vAlign w:val="center"/>
            <w:hideMark/>
          </w:tcPr>
          <w:p w14:paraId="75A9AB6B" w14:textId="77777777" w:rsidR="004D69B0" w:rsidRDefault="004D69B0" w:rsidP="00F92B92">
            <w:pPr>
              <w:jc w:val="both"/>
              <w:rPr>
                <w:rFonts w:ascii="Century Gothic" w:hAnsi="Century Gothic" w:cs="Calibri"/>
                <w:color w:val="000000"/>
                <w:sz w:val="18"/>
                <w:szCs w:val="18"/>
              </w:rPr>
            </w:pPr>
            <w:r>
              <w:rPr>
                <w:rFonts w:ascii="Century Gothic" w:hAnsi="Century Gothic" w:cs="Calibri"/>
                <w:color w:val="000000"/>
                <w:sz w:val="18"/>
                <w:szCs w:val="18"/>
              </w:rPr>
              <w:t>09/09/2024</w:t>
            </w:r>
          </w:p>
        </w:tc>
        <w:tc>
          <w:tcPr>
            <w:tcW w:w="844" w:type="dxa"/>
            <w:tcBorders>
              <w:top w:val="nil"/>
              <w:left w:val="single" w:sz="8" w:space="0" w:color="auto"/>
              <w:bottom w:val="single" w:sz="8" w:space="0" w:color="auto"/>
              <w:right w:val="single" w:sz="8" w:space="0" w:color="auto"/>
            </w:tcBorders>
            <w:shd w:val="clear" w:color="auto" w:fill="auto"/>
            <w:vAlign w:val="center"/>
            <w:hideMark/>
          </w:tcPr>
          <w:p w14:paraId="0922247B" w14:textId="77777777" w:rsidR="004D69B0" w:rsidRDefault="004D69B0" w:rsidP="00F92B92">
            <w:pPr>
              <w:jc w:val="center"/>
              <w:rPr>
                <w:rFonts w:ascii="Century Gothic" w:hAnsi="Century Gothic" w:cs="Calibri"/>
                <w:color w:val="0070C0"/>
                <w:sz w:val="18"/>
                <w:szCs w:val="18"/>
              </w:rPr>
            </w:pPr>
            <w:r>
              <w:rPr>
                <w:rFonts w:ascii="Century Gothic" w:hAnsi="Century Gothic" w:cs="Calibri"/>
                <w:color w:val="0070C0"/>
                <w:sz w:val="18"/>
                <w:szCs w:val="18"/>
              </w:rPr>
              <w:t>GD  </w:t>
            </w:r>
          </w:p>
        </w:tc>
      </w:tr>
      <w:tr w:rsidR="004D69B0" w14:paraId="6331B332" w14:textId="77777777" w:rsidTr="00F92B92">
        <w:trPr>
          <w:trHeight w:val="315"/>
        </w:trPr>
        <w:tc>
          <w:tcPr>
            <w:tcW w:w="983" w:type="dxa"/>
            <w:tcBorders>
              <w:top w:val="nil"/>
              <w:left w:val="single" w:sz="8" w:space="0" w:color="auto"/>
              <w:bottom w:val="single" w:sz="8" w:space="0" w:color="auto"/>
              <w:right w:val="nil"/>
            </w:tcBorders>
            <w:shd w:val="clear" w:color="auto" w:fill="auto"/>
            <w:vAlign w:val="center"/>
            <w:hideMark/>
          </w:tcPr>
          <w:p w14:paraId="51380FE9" w14:textId="77777777" w:rsidR="004D69B0" w:rsidRDefault="004D69B0" w:rsidP="00F92B92">
            <w:pPr>
              <w:rPr>
                <w:rFonts w:ascii="Century Gothic" w:hAnsi="Century Gothic" w:cs="Calibri"/>
                <w:b/>
                <w:bCs/>
                <w:color w:val="000000"/>
                <w:sz w:val="18"/>
                <w:szCs w:val="18"/>
              </w:rPr>
            </w:pPr>
            <w:r>
              <w:rPr>
                <w:rFonts w:ascii="Century Gothic" w:hAnsi="Century Gothic" w:cs="Calibri"/>
                <w:b/>
                <w:bCs/>
                <w:color w:val="000000"/>
                <w:sz w:val="18"/>
                <w:szCs w:val="18"/>
              </w:rPr>
              <w:t> </w:t>
            </w:r>
          </w:p>
        </w:tc>
        <w:tc>
          <w:tcPr>
            <w:tcW w:w="1275" w:type="dxa"/>
            <w:tcBorders>
              <w:top w:val="nil"/>
              <w:left w:val="single" w:sz="8" w:space="0" w:color="auto"/>
              <w:bottom w:val="single" w:sz="8" w:space="0" w:color="auto"/>
              <w:right w:val="nil"/>
            </w:tcBorders>
            <w:shd w:val="clear" w:color="auto" w:fill="auto"/>
            <w:vAlign w:val="center"/>
            <w:hideMark/>
          </w:tcPr>
          <w:p w14:paraId="6EC73C47" w14:textId="77777777" w:rsidR="004D69B0" w:rsidRDefault="004D69B0" w:rsidP="00F92B92">
            <w:pPr>
              <w:jc w:val="both"/>
              <w:rPr>
                <w:rFonts w:ascii="Century Gothic" w:hAnsi="Century Gothic" w:cs="Calibri"/>
                <w:color w:val="000000"/>
                <w:sz w:val="18"/>
                <w:szCs w:val="18"/>
              </w:rPr>
            </w:pPr>
            <w:r>
              <w:rPr>
                <w:rFonts w:ascii="Century Gothic" w:hAnsi="Century Gothic" w:cs="Calibri"/>
                <w:color w:val="000000"/>
                <w:sz w:val="18"/>
                <w:szCs w:val="18"/>
              </w:rPr>
              <w:t>25/02/2024</w:t>
            </w:r>
          </w:p>
        </w:tc>
        <w:tc>
          <w:tcPr>
            <w:tcW w:w="1172" w:type="dxa"/>
            <w:tcBorders>
              <w:top w:val="nil"/>
              <w:left w:val="single" w:sz="8" w:space="0" w:color="auto"/>
              <w:bottom w:val="single" w:sz="8" w:space="0" w:color="auto"/>
              <w:right w:val="single" w:sz="8" w:space="0" w:color="auto"/>
            </w:tcBorders>
            <w:shd w:val="clear" w:color="auto" w:fill="auto"/>
            <w:vAlign w:val="center"/>
            <w:hideMark/>
          </w:tcPr>
          <w:p w14:paraId="6C605971" w14:textId="77777777" w:rsidR="004D69B0" w:rsidRDefault="004D69B0" w:rsidP="00F92B92">
            <w:pPr>
              <w:jc w:val="both"/>
              <w:rPr>
                <w:rFonts w:ascii="Century Gothic" w:hAnsi="Century Gothic" w:cs="Calibri"/>
                <w:color w:val="000000"/>
                <w:sz w:val="18"/>
                <w:szCs w:val="18"/>
              </w:rPr>
            </w:pPr>
            <w:r>
              <w:rPr>
                <w:rFonts w:ascii="Century Gothic" w:hAnsi="Century Gothic" w:cs="Calibri"/>
                <w:color w:val="000000"/>
                <w:sz w:val="18"/>
                <w:szCs w:val="18"/>
              </w:rPr>
              <w:t>10/03/2024</w:t>
            </w:r>
          </w:p>
        </w:tc>
        <w:tc>
          <w:tcPr>
            <w:tcW w:w="960" w:type="dxa"/>
            <w:tcBorders>
              <w:top w:val="nil"/>
              <w:left w:val="nil"/>
              <w:bottom w:val="single" w:sz="8" w:space="0" w:color="auto"/>
              <w:right w:val="single" w:sz="8" w:space="0" w:color="auto"/>
            </w:tcBorders>
            <w:shd w:val="clear" w:color="auto" w:fill="auto"/>
            <w:vAlign w:val="center"/>
            <w:hideMark/>
          </w:tcPr>
          <w:p w14:paraId="47542263" w14:textId="77777777" w:rsidR="004D69B0" w:rsidRDefault="004D69B0" w:rsidP="00F92B92">
            <w:pPr>
              <w:jc w:val="center"/>
              <w:rPr>
                <w:rFonts w:ascii="Century Gothic" w:hAnsi="Century Gothic" w:cs="Calibri"/>
                <w:color w:val="FF0000"/>
                <w:sz w:val="18"/>
                <w:szCs w:val="18"/>
              </w:rPr>
            </w:pPr>
            <w:r>
              <w:rPr>
                <w:rFonts w:ascii="Century Gothic" w:hAnsi="Century Gothic" w:cs="Calibri"/>
                <w:color w:val="FF0000"/>
                <w:sz w:val="18"/>
                <w:szCs w:val="18"/>
              </w:rPr>
              <w:t> </w:t>
            </w:r>
          </w:p>
        </w:tc>
        <w:tc>
          <w:tcPr>
            <w:tcW w:w="1220" w:type="dxa"/>
            <w:tcBorders>
              <w:top w:val="nil"/>
              <w:left w:val="nil"/>
              <w:bottom w:val="single" w:sz="8" w:space="0" w:color="auto"/>
              <w:right w:val="single" w:sz="8" w:space="0" w:color="auto"/>
            </w:tcBorders>
            <w:shd w:val="clear" w:color="auto" w:fill="auto"/>
            <w:vAlign w:val="center"/>
            <w:hideMark/>
          </w:tcPr>
          <w:p w14:paraId="01B7FDD2" w14:textId="77777777" w:rsidR="004D69B0" w:rsidRDefault="004D69B0" w:rsidP="00F92B92">
            <w:pPr>
              <w:rPr>
                <w:rFonts w:ascii="Century Gothic" w:hAnsi="Century Gothic" w:cs="Calibri"/>
                <w:b/>
                <w:bCs/>
                <w:color w:val="000000"/>
                <w:sz w:val="18"/>
                <w:szCs w:val="18"/>
              </w:rPr>
            </w:pPr>
            <w:r>
              <w:rPr>
                <w:rFonts w:ascii="Century Gothic" w:hAnsi="Century Gothic" w:cs="Calibri"/>
                <w:b/>
                <w:bCs/>
                <w:color w:val="000000"/>
                <w:sz w:val="18"/>
                <w:szCs w:val="18"/>
              </w:rPr>
              <w:t>September</w:t>
            </w:r>
          </w:p>
        </w:tc>
        <w:tc>
          <w:tcPr>
            <w:tcW w:w="1326" w:type="dxa"/>
            <w:tcBorders>
              <w:top w:val="nil"/>
              <w:left w:val="nil"/>
              <w:bottom w:val="single" w:sz="8" w:space="0" w:color="auto"/>
              <w:right w:val="single" w:sz="8" w:space="0" w:color="auto"/>
            </w:tcBorders>
            <w:shd w:val="clear" w:color="auto" w:fill="auto"/>
            <w:vAlign w:val="center"/>
            <w:hideMark/>
          </w:tcPr>
          <w:p w14:paraId="0A910A34" w14:textId="77777777" w:rsidR="004D69B0" w:rsidRDefault="004D69B0" w:rsidP="00F92B92">
            <w:pPr>
              <w:jc w:val="both"/>
              <w:rPr>
                <w:rFonts w:ascii="Century Gothic" w:hAnsi="Century Gothic" w:cs="Calibri"/>
                <w:color w:val="000000"/>
                <w:sz w:val="18"/>
                <w:szCs w:val="18"/>
              </w:rPr>
            </w:pPr>
            <w:r>
              <w:rPr>
                <w:rFonts w:ascii="Century Gothic" w:hAnsi="Century Gothic" w:cs="Calibri"/>
                <w:color w:val="000000"/>
                <w:sz w:val="18"/>
                <w:szCs w:val="18"/>
              </w:rPr>
              <w:t>16/09/2024</w:t>
            </w:r>
          </w:p>
        </w:tc>
        <w:tc>
          <w:tcPr>
            <w:tcW w:w="1134" w:type="dxa"/>
            <w:tcBorders>
              <w:top w:val="nil"/>
              <w:left w:val="nil"/>
              <w:bottom w:val="single" w:sz="8" w:space="0" w:color="auto"/>
              <w:right w:val="nil"/>
            </w:tcBorders>
            <w:shd w:val="clear" w:color="auto" w:fill="auto"/>
            <w:vAlign w:val="center"/>
            <w:hideMark/>
          </w:tcPr>
          <w:p w14:paraId="7941271C" w14:textId="77777777" w:rsidR="004D69B0" w:rsidRDefault="004D69B0" w:rsidP="00F92B92">
            <w:pPr>
              <w:jc w:val="both"/>
              <w:rPr>
                <w:rFonts w:ascii="Century Gothic" w:hAnsi="Century Gothic" w:cs="Calibri"/>
                <w:color w:val="000000"/>
                <w:sz w:val="18"/>
                <w:szCs w:val="18"/>
              </w:rPr>
            </w:pPr>
            <w:r>
              <w:rPr>
                <w:rFonts w:ascii="Century Gothic" w:hAnsi="Century Gothic" w:cs="Calibri"/>
                <w:color w:val="000000"/>
                <w:sz w:val="18"/>
                <w:szCs w:val="18"/>
              </w:rPr>
              <w:t>30/09/2024</w:t>
            </w:r>
          </w:p>
        </w:tc>
        <w:tc>
          <w:tcPr>
            <w:tcW w:w="844" w:type="dxa"/>
            <w:tcBorders>
              <w:top w:val="nil"/>
              <w:left w:val="single" w:sz="8" w:space="0" w:color="auto"/>
              <w:bottom w:val="single" w:sz="8" w:space="0" w:color="auto"/>
              <w:right w:val="single" w:sz="8" w:space="0" w:color="auto"/>
            </w:tcBorders>
            <w:shd w:val="clear" w:color="auto" w:fill="auto"/>
            <w:vAlign w:val="center"/>
            <w:hideMark/>
          </w:tcPr>
          <w:p w14:paraId="5386532C" w14:textId="77777777" w:rsidR="004D69B0" w:rsidRDefault="004D69B0" w:rsidP="00F92B92">
            <w:pPr>
              <w:jc w:val="center"/>
              <w:rPr>
                <w:rFonts w:ascii="Century Gothic" w:hAnsi="Century Gothic" w:cs="Calibri"/>
                <w:color w:val="0070C0"/>
                <w:sz w:val="18"/>
                <w:szCs w:val="18"/>
              </w:rPr>
            </w:pPr>
            <w:r>
              <w:rPr>
                <w:rFonts w:ascii="Century Gothic" w:hAnsi="Century Gothic" w:cs="Calibri"/>
                <w:color w:val="0070C0"/>
                <w:sz w:val="18"/>
                <w:szCs w:val="18"/>
              </w:rPr>
              <w:t>GD  </w:t>
            </w:r>
          </w:p>
        </w:tc>
      </w:tr>
      <w:tr w:rsidR="004D69B0" w14:paraId="0F3BC333" w14:textId="77777777" w:rsidTr="00F92B92">
        <w:trPr>
          <w:trHeight w:val="315"/>
        </w:trPr>
        <w:tc>
          <w:tcPr>
            <w:tcW w:w="983" w:type="dxa"/>
            <w:tcBorders>
              <w:top w:val="nil"/>
              <w:left w:val="single" w:sz="8" w:space="0" w:color="auto"/>
              <w:bottom w:val="single" w:sz="8" w:space="0" w:color="auto"/>
              <w:right w:val="nil"/>
            </w:tcBorders>
            <w:shd w:val="clear" w:color="auto" w:fill="auto"/>
            <w:vAlign w:val="center"/>
            <w:hideMark/>
          </w:tcPr>
          <w:p w14:paraId="04B47ACE" w14:textId="77777777" w:rsidR="004D69B0" w:rsidRDefault="004D69B0" w:rsidP="00F92B92">
            <w:pPr>
              <w:rPr>
                <w:rFonts w:ascii="Century Gothic" w:hAnsi="Century Gothic" w:cs="Calibri"/>
                <w:b/>
                <w:bCs/>
                <w:color w:val="000000"/>
                <w:sz w:val="18"/>
                <w:szCs w:val="18"/>
              </w:rPr>
            </w:pPr>
            <w:r>
              <w:rPr>
                <w:rFonts w:ascii="Century Gothic" w:hAnsi="Century Gothic" w:cs="Calibri"/>
                <w:b/>
                <w:bCs/>
                <w:color w:val="000000"/>
                <w:sz w:val="18"/>
                <w:szCs w:val="18"/>
              </w:rPr>
              <w:t>March</w:t>
            </w:r>
          </w:p>
        </w:tc>
        <w:tc>
          <w:tcPr>
            <w:tcW w:w="1275" w:type="dxa"/>
            <w:tcBorders>
              <w:top w:val="nil"/>
              <w:left w:val="single" w:sz="8" w:space="0" w:color="auto"/>
              <w:bottom w:val="single" w:sz="8" w:space="0" w:color="auto"/>
              <w:right w:val="nil"/>
            </w:tcBorders>
            <w:shd w:val="clear" w:color="auto" w:fill="auto"/>
            <w:vAlign w:val="center"/>
            <w:hideMark/>
          </w:tcPr>
          <w:p w14:paraId="1AD7EB0F" w14:textId="77777777" w:rsidR="004D69B0" w:rsidRDefault="004D69B0" w:rsidP="00F92B92">
            <w:pPr>
              <w:jc w:val="both"/>
              <w:rPr>
                <w:rFonts w:ascii="Century Gothic" w:hAnsi="Century Gothic" w:cs="Calibri"/>
                <w:color w:val="000000"/>
                <w:sz w:val="18"/>
                <w:szCs w:val="18"/>
              </w:rPr>
            </w:pPr>
            <w:r>
              <w:rPr>
                <w:rFonts w:ascii="Century Gothic" w:hAnsi="Century Gothic" w:cs="Calibri"/>
                <w:color w:val="000000"/>
                <w:sz w:val="18"/>
                <w:szCs w:val="18"/>
              </w:rPr>
              <w:t>25/03/2024</w:t>
            </w:r>
          </w:p>
        </w:tc>
        <w:tc>
          <w:tcPr>
            <w:tcW w:w="1172" w:type="dxa"/>
            <w:tcBorders>
              <w:top w:val="nil"/>
              <w:left w:val="single" w:sz="8" w:space="0" w:color="auto"/>
              <w:bottom w:val="single" w:sz="8" w:space="0" w:color="auto"/>
              <w:right w:val="single" w:sz="8" w:space="0" w:color="auto"/>
            </w:tcBorders>
            <w:shd w:val="clear" w:color="auto" w:fill="auto"/>
            <w:vAlign w:val="center"/>
            <w:hideMark/>
          </w:tcPr>
          <w:p w14:paraId="68615718" w14:textId="77777777" w:rsidR="004D69B0" w:rsidRDefault="004D69B0" w:rsidP="00F92B92">
            <w:pPr>
              <w:jc w:val="both"/>
              <w:rPr>
                <w:rFonts w:ascii="Century Gothic" w:hAnsi="Century Gothic" w:cs="Calibri"/>
                <w:color w:val="000000"/>
                <w:sz w:val="18"/>
                <w:szCs w:val="18"/>
              </w:rPr>
            </w:pPr>
            <w:r>
              <w:rPr>
                <w:rFonts w:ascii="Century Gothic" w:hAnsi="Century Gothic" w:cs="Calibri"/>
                <w:color w:val="000000"/>
                <w:sz w:val="18"/>
                <w:szCs w:val="18"/>
              </w:rPr>
              <w:t>08/04/2024</w:t>
            </w:r>
          </w:p>
        </w:tc>
        <w:tc>
          <w:tcPr>
            <w:tcW w:w="960" w:type="dxa"/>
            <w:tcBorders>
              <w:top w:val="nil"/>
              <w:left w:val="nil"/>
              <w:bottom w:val="single" w:sz="8" w:space="0" w:color="auto"/>
              <w:right w:val="single" w:sz="8" w:space="0" w:color="auto"/>
            </w:tcBorders>
            <w:shd w:val="clear" w:color="auto" w:fill="auto"/>
            <w:vAlign w:val="center"/>
            <w:hideMark/>
          </w:tcPr>
          <w:p w14:paraId="795719D8" w14:textId="77777777" w:rsidR="004D69B0" w:rsidRDefault="004D69B0" w:rsidP="00F92B92">
            <w:pPr>
              <w:jc w:val="center"/>
              <w:rPr>
                <w:rFonts w:ascii="Century Gothic" w:hAnsi="Century Gothic" w:cs="Calibri"/>
                <w:color w:val="FF0000"/>
                <w:sz w:val="18"/>
                <w:szCs w:val="18"/>
              </w:rPr>
            </w:pPr>
            <w:r>
              <w:rPr>
                <w:rFonts w:ascii="Century Gothic" w:hAnsi="Century Gothic" w:cs="Calibri"/>
                <w:color w:val="FF0000"/>
                <w:sz w:val="18"/>
                <w:szCs w:val="18"/>
              </w:rPr>
              <w:t> </w:t>
            </w:r>
          </w:p>
        </w:tc>
        <w:tc>
          <w:tcPr>
            <w:tcW w:w="1220" w:type="dxa"/>
            <w:tcBorders>
              <w:top w:val="nil"/>
              <w:left w:val="nil"/>
              <w:bottom w:val="nil"/>
              <w:right w:val="single" w:sz="8" w:space="0" w:color="auto"/>
            </w:tcBorders>
            <w:shd w:val="clear" w:color="auto" w:fill="auto"/>
            <w:noWrap/>
            <w:vAlign w:val="bottom"/>
            <w:hideMark/>
          </w:tcPr>
          <w:p w14:paraId="1D87636A" w14:textId="2C422A01" w:rsidR="004D69B0" w:rsidRDefault="004D69B0" w:rsidP="00F92B92">
            <w:pPr>
              <w:rPr>
                <w:rFonts w:ascii="Century Gothic" w:hAnsi="Century Gothic" w:cs="Calibri"/>
                <w:b/>
                <w:bCs/>
                <w:color w:val="000000"/>
                <w:sz w:val="18"/>
                <w:szCs w:val="18"/>
              </w:rPr>
            </w:pPr>
            <w:r>
              <w:rPr>
                <w:rFonts w:ascii="Century Gothic" w:hAnsi="Century Gothic" w:cs="Calibri"/>
                <w:b/>
                <w:bCs/>
                <w:color w:val="000000"/>
                <w:sz w:val="18"/>
                <w:szCs w:val="18"/>
              </w:rPr>
              <w:t>O</w:t>
            </w:r>
            <w:r w:rsidR="00FC11C3">
              <w:rPr>
                <w:rFonts w:ascii="Century Gothic" w:hAnsi="Century Gothic" w:cs="Calibri"/>
                <w:b/>
                <w:bCs/>
                <w:color w:val="000000"/>
                <w:sz w:val="18"/>
                <w:szCs w:val="18"/>
              </w:rPr>
              <w:t>k</w:t>
            </w:r>
            <w:r>
              <w:rPr>
                <w:rFonts w:ascii="Century Gothic" w:hAnsi="Century Gothic" w:cs="Calibri"/>
                <w:b/>
                <w:bCs/>
                <w:color w:val="000000"/>
                <w:sz w:val="18"/>
                <w:szCs w:val="18"/>
              </w:rPr>
              <w:t xml:space="preserve">tober </w:t>
            </w:r>
          </w:p>
        </w:tc>
        <w:tc>
          <w:tcPr>
            <w:tcW w:w="1326" w:type="dxa"/>
            <w:tcBorders>
              <w:top w:val="nil"/>
              <w:left w:val="nil"/>
              <w:bottom w:val="nil"/>
              <w:right w:val="single" w:sz="8" w:space="0" w:color="auto"/>
            </w:tcBorders>
            <w:shd w:val="clear" w:color="auto" w:fill="auto"/>
            <w:vAlign w:val="center"/>
            <w:hideMark/>
          </w:tcPr>
          <w:p w14:paraId="6DFD9B5E" w14:textId="77777777" w:rsidR="004D69B0" w:rsidRDefault="004D69B0" w:rsidP="00F92B92">
            <w:pPr>
              <w:jc w:val="both"/>
              <w:rPr>
                <w:rFonts w:ascii="Century Gothic" w:hAnsi="Century Gothic" w:cs="Calibri"/>
                <w:color w:val="000000"/>
                <w:sz w:val="18"/>
                <w:szCs w:val="18"/>
              </w:rPr>
            </w:pPr>
            <w:r>
              <w:rPr>
                <w:rFonts w:ascii="Century Gothic" w:hAnsi="Century Gothic" w:cs="Calibri"/>
                <w:color w:val="000000"/>
                <w:sz w:val="18"/>
                <w:szCs w:val="18"/>
              </w:rPr>
              <w:t>07/10/2024</w:t>
            </w:r>
          </w:p>
        </w:tc>
        <w:tc>
          <w:tcPr>
            <w:tcW w:w="1134" w:type="dxa"/>
            <w:tcBorders>
              <w:top w:val="nil"/>
              <w:left w:val="nil"/>
              <w:bottom w:val="nil"/>
              <w:right w:val="nil"/>
            </w:tcBorders>
            <w:shd w:val="clear" w:color="auto" w:fill="auto"/>
            <w:vAlign w:val="center"/>
            <w:hideMark/>
          </w:tcPr>
          <w:p w14:paraId="353E5864" w14:textId="77777777" w:rsidR="004D69B0" w:rsidRDefault="004D69B0" w:rsidP="00F92B92">
            <w:pPr>
              <w:jc w:val="both"/>
              <w:rPr>
                <w:rFonts w:ascii="Century Gothic" w:hAnsi="Century Gothic" w:cs="Calibri"/>
                <w:color w:val="000000"/>
                <w:sz w:val="18"/>
                <w:szCs w:val="18"/>
              </w:rPr>
            </w:pPr>
            <w:r>
              <w:rPr>
                <w:rFonts w:ascii="Century Gothic" w:hAnsi="Century Gothic" w:cs="Calibri"/>
                <w:color w:val="000000"/>
                <w:sz w:val="18"/>
                <w:szCs w:val="18"/>
              </w:rPr>
              <w:t>21/10/2024</w:t>
            </w:r>
          </w:p>
        </w:tc>
        <w:tc>
          <w:tcPr>
            <w:tcW w:w="844" w:type="dxa"/>
            <w:tcBorders>
              <w:top w:val="nil"/>
              <w:left w:val="single" w:sz="8" w:space="0" w:color="auto"/>
              <w:bottom w:val="nil"/>
              <w:right w:val="single" w:sz="8" w:space="0" w:color="auto"/>
            </w:tcBorders>
            <w:shd w:val="clear" w:color="auto" w:fill="auto"/>
            <w:vAlign w:val="center"/>
            <w:hideMark/>
          </w:tcPr>
          <w:p w14:paraId="33D1B5E4" w14:textId="77777777" w:rsidR="004D69B0" w:rsidRDefault="004D69B0" w:rsidP="00F92B92">
            <w:pPr>
              <w:jc w:val="center"/>
              <w:rPr>
                <w:rFonts w:ascii="Century Gothic" w:hAnsi="Century Gothic" w:cs="Calibri"/>
                <w:color w:val="0070C0"/>
                <w:sz w:val="18"/>
                <w:szCs w:val="18"/>
              </w:rPr>
            </w:pPr>
            <w:r>
              <w:rPr>
                <w:rFonts w:ascii="Century Gothic" w:hAnsi="Century Gothic" w:cs="Calibri"/>
                <w:color w:val="0070C0"/>
                <w:sz w:val="18"/>
                <w:szCs w:val="18"/>
              </w:rPr>
              <w:t> </w:t>
            </w:r>
          </w:p>
        </w:tc>
      </w:tr>
      <w:tr w:rsidR="004D69B0" w14:paraId="55083FA3" w14:textId="77777777" w:rsidTr="00F92B92">
        <w:trPr>
          <w:trHeight w:val="315"/>
        </w:trPr>
        <w:tc>
          <w:tcPr>
            <w:tcW w:w="983" w:type="dxa"/>
            <w:tcBorders>
              <w:top w:val="nil"/>
              <w:left w:val="single" w:sz="8" w:space="0" w:color="auto"/>
              <w:bottom w:val="single" w:sz="8" w:space="0" w:color="auto"/>
              <w:right w:val="nil"/>
            </w:tcBorders>
            <w:shd w:val="clear" w:color="auto" w:fill="auto"/>
            <w:vAlign w:val="center"/>
            <w:hideMark/>
          </w:tcPr>
          <w:p w14:paraId="02BC2711" w14:textId="76478366" w:rsidR="004D69B0" w:rsidRDefault="004D69B0" w:rsidP="00F92B92">
            <w:pPr>
              <w:rPr>
                <w:rFonts w:ascii="Century Gothic" w:hAnsi="Century Gothic" w:cs="Calibri"/>
                <w:b/>
                <w:bCs/>
                <w:color w:val="000000"/>
                <w:sz w:val="18"/>
                <w:szCs w:val="18"/>
              </w:rPr>
            </w:pPr>
            <w:r>
              <w:rPr>
                <w:rFonts w:ascii="Century Gothic" w:hAnsi="Century Gothic" w:cs="Calibri"/>
                <w:b/>
                <w:bCs/>
                <w:color w:val="000000"/>
                <w:sz w:val="18"/>
                <w:szCs w:val="18"/>
              </w:rPr>
              <w:t>Ma</w:t>
            </w:r>
            <w:r w:rsidR="00FC11C3">
              <w:rPr>
                <w:rFonts w:ascii="Century Gothic" w:hAnsi="Century Gothic" w:cs="Calibri"/>
                <w:b/>
                <w:bCs/>
                <w:color w:val="000000"/>
                <w:sz w:val="18"/>
                <w:szCs w:val="18"/>
              </w:rPr>
              <w:t>i</w:t>
            </w:r>
          </w:p>
        </w:tc>
        <w:tc>
          <w:tcPr>
            <w:tcW w:w="1275" w:type="dxa"/>
            <w:tcBorders>
              <w:top w:val="nil"/>
              <w:left w:val="single" w:sz="8" w:space="0" w:color="auto"/>
              <w:bottom w:val="single" w:sz="8" w:space="0" w:color="auto"/>
              <w:right w:val="nil"/>
            </w:tcBorders>
            <w:shd w:val="clear" w:color="auto" w:fill="auto"/>
            <w:vAlign w:val="center"/>
            <w:hideMark/>
          </w:tcPr>
          <w:p w14:paraId="073358BF" w14:textId="77777777" w:rsidR="004D69B0" w:rsidRDefault="004D69B0" w:rsidP="00F92B92">
            <w:pPr>
              <w:jc w:val="both"/>
              <w:rPr>
                <w:rFonts w:ascii="Century Gothic" w:hAnsi="Century Gothic" w:cs="Calibri"/>
                <w:color w:val="000000"/>
                <w:sz w:val="18"/>
                <w:szCs w:val="18"/>
              </w:rPr>
            </w:pPr>
            <w:r>
              <w:rPr>
                <w:rFonts w:ascii="Century Gothic" w:hAnsi="Century Gothic" w:cs="Calibri"/>
                <w:color w:val="000000"/>
                <w:sz w:val="18"/>
                <w:szCs w:val="18"/>
              </w:rPr>
              <w:t>12/05/2024</w:t>
            </w:r>
          </w:p>
        </w:tc>
        <w:tc>
          <w:tcPr>
            <w:tcW w:w="1172" w:type="dxa"/>
            <w:tcBorders>
              <w:top w:val="nil"/>
              <w:left w:val="single" w:sz="8" w:space="0" w:color="auto"/>
              <w:bottom w:val="single" w:sz="8" w:space="0" w:color="auto"/>
              <w:right w:val="single" w:sz="8" w:space="0" w:color="auto"/>
            </w:tcBorders>
            <w:shd w:val="clear" w:color="auto" w:fill="auto"/>
            <w:vAlign w:val="center"/>
            <w:hideMark/>
          </w:tcPr>
          <w:p w14:paraId="57E05940" w14:textId="77777777" w:rsidR="004D69B0" w:rsidRDefault="004D69B0" w:rsidP="00F92B92">
            <w:pPr>
              <w:jc w:val="both"/>
              <w:rPr>
                <w:rFonts w:ascii="Century Gothic" w:hAnsi="Century Gothic" w:cs="Calibri"/>
                <w:color w:val="000000"/>
                <w:sz w:val="18"/>
                <w:szCs w:val="18"/>
              </w:rPr>
            </w:pPr>
            <w:r>
              <w:rPr>
                <w:rFonts w:ascii="Century Gothic" w:hAnsi="Century Gothic" w:cs="Calibri"/>
                <w:color w:val="000000"/>
                <w:sz w:val="18"/>
                <w:szCs w:val="18"/>
              </w:rPr>
              <w:t>26/05/2024</w:t>
            </w:r>
          </w:p>
        </w:tc>
        <w:tc>
          <w:tcPr>
            <w:tcW w:w="960" w:type="dxa"/>
            <w:tcBorders>
              <w:top w:val="nil"/>
              <w:left w:val="nil"/>
              <w:bottom w:val="single" w:sz="8" w:space="0" w:color="auto"/>
              <w:right w:val="single" w:sz="8" w:space="0" w:color="auto"/>
            </w:tcBorders>
            <w:shd w:val="clear" w:color="auto" w:fill="auto"/>
            <w:vAlign w:val="center"/>
            <w:hideMark/>
          </w:tcPr>
          <w:p w14:paraId="54CCD01E" w14:textId="77777777" w:rsidR="004D69B0" w:rsidRDefault="004D69B0" w:rsidP="00F92B92">
            <w:pPr>
              <w:jc w:val="center"/>
              <w:rPr>
                <w:rFonts w:ascii="Century Gothic" w:hAnsi="Century Gothic" w:cs="Calibri"/>
                <w:color w:val="0070C0"/>
                <w:sz w:val="18"/>
                <w:szCs w:val="18"/>
              </w:rPr>
            </w:pPr>
            <w:r>
              <w:rPr>
                <w:rFonts w:ascii="Century Gothic" w:hAnsi="Century Gothic" w:cs="Calibri"/>
                <w:color w:val="0070C0"/>
                <w:sz w:val="18"/>
                <w:szCs w:val="18"/>
              </w:rPr>
              <w:t> </w:t>
            </w:r>
          </w:p>
        </w:tc>
        <w:tc>
          <w:tcPr>
            <w:tcW w:w="1220" w:type="dxa"/>
            <w:tcBorders>
              <w:top w:val="nil"/>
              <w:left w:val="nil"/>
              <w:bottom w:val="single" w:sz="8" w:space="0" w:color="auto"/>
              <w:right w:val="single" w:sz="8" w:space="0" w:color="auto"/>
            </w:tcBorders>
            <w:shd w:val="clear" w:color="auto" w:fill="auto"/>
            <w:vAlign w:val="center"/>
            <w:hideMark/>
          </w:tcPr>
          <w:p w14:paraId="505904AF" w14:textId="77777777" w:rsidR="004D69B0" w:rsidRDefault="004D69B0" w:rsidP="00F92B92">
            <w:pPr>
              <w:rPr>
                <w:rFonts w:ascii="Century Gothic" w:hAnsi="Century Gothic" w:cs="Calibri"/>
                <w:b/>
                <w:bCs/>
                <w:color w:val="000000"/>
                <w:sz w:val="18"/>
                <w:szCs w:val="18"/>
              </w:rPr>
            </w:pPr>
            <w:r>
              <w:rPr>
                <w:rFonts w:ascii="Century Gothic" w:hAnsi="Century Gothic" w:cs="Calibri"/>
                <w:b/>
                <w:bCs/>
                <w:color w:val="000000"/>
                <w:sz w:val="18"/>
                <w:szCs w:val="18"/>
              </w:rPr>
              <w:t> </w:t>
            </w:r>
          </w:p>
        </w:tc>
        <w:tc>
          <w:tcPr>
            <w:tcW w:w="1326" w:type="dxa"/>
            <w:tcBorders>
              <w:top w:val="nil"/>
              <w:left w:val="nil"/>
              <w:bottom w:val="single" w:sz="8" w:space="0" w:color="auto"/>
              <w:right w:val="single" w:sz="8" w:space="0" w:color="auto"/>
            </w:tcBorders>
            <w:shd w:val="clear" w:color="auto" w:fill="auto"/>
            <w:vAlign w:val="center"/>
            <w:hideMark/>
          </w:tcPr>
          <w:p w14:paraId="02159C19" w14:textId="77777777" w:rsidR="004D69B0" w:rsidRDefault="004D69B0" w:rsidP="00F92B92">
            <w:pPr>
              <w:jc w:val="both"/>
              <w:rPr>
                <w:rFonts w:ascii="Century Gothic" w:hAnsi="Century Gothic" w:cs="Calibri"/>
                <w:color w:val="000000"/>
                <w:sz w:val="18"/>
                <w:szCs w:val="18"/>
              </w:rPr>
            </w:pPr>
            <w:r>
              <w:rPr>
                <w:rFonts w:ascii="Century Gothic" w:hAnsi="Century Gothic" w:cs="Calibri"/>
                <w:color w:val="000000"/>
                <w:sz w:val="18"/>
                <w:szCs w:val="18"/>
              </w:rPr>
              <w:t>26/10/2024</w:t>
            </w:r>
          </w:p>
        </w:tc>
        <w:tc>
          <w:tcPr>
            <w:tcW w:w="1134" w:type="dxa"/>
            <w:tcBorders>
              <w:top w:val="nil"/>
              <w:left w:val="nil"/>
              <w:bottom w:val="single" w:sz="8" w:space="0" w:color="auto"/>
              <w:right w:val="nil"/>
            </w:tcBorders>
            <w:shd w:val="clear" w:color="auto" w:fill="auto"/>
            <w:vAlign w:val="center"/>
            <w:hideMark/>
          </w:tcPr>
          <w:p w14:paraId="12121B7D" w14:textId="77777777" w:rsidR="004D69B0" w:rsidRDefault="004D69B0" w:rsidP="00F92B92">
            <w:pPr>
              <w:jc w:val="both"/>
              <w:rPr>
                <w:rFonts w:ascii="Century Gothic" w:hAnsi="Century Gothic" w:cs="Calibri"/>
                <w:color w:val="000000"/>
                <w:sz w:val="18"/>
                <w:szCs w:val="18"/>
              </w:rPr>
            </w:pPr>
            <w:r>
              <w:rPr>
                <w:rFonts w:ascii="Century Gothic" w:hAnsi="Century Gothic" w:cs="Calibri"/>
                <w:color w:val="000000"/>
                <w:sz w:val="18"/>
                <w:szCs w:val="18"/>
              </w:rPr>
              <w:t>09/11/2024</w:t>
            </w:r>
          </w:p>
        </w:tc>
        <w:tc>
          <w:tcPr>
            <w:tcW w:w="844" w:type="dxa"/>
            <w:tcBorders>
              <w:top w:val="nil"/>
              <w:left w:val="single" w:sz="8" w:space="0" w:color="auto"/>
              <w:bottom w:val="single" w:sz="8" w:space="0" w:color="auto"/>
              <w:right w:val="single" w:sz="8" w:space="0" w:color="auto"/>
            </w:tcBorders>
            <w:shd w:val="clear" w:color="auto" w:fill="auto"/>
            <w:vAlign w:val="center"/>
            <w:hideMark/>
          </w:tcPr>
          <w:p w14:paraId="5BB54AED" w14:textId="77777777" w:rsidR="004D69B0" w:rsidRDefault="004D69B0" w:rsidP="00F92B92">
            <w:pPr>
              <w:jc w:val="center"/>
              <w:rPr>
                <w:rFonts w:ascii="Century Gothic" w:hAnsi="Century Gothic" w:cs="Calibri"/>
                <w:color w:val="0070C0"/>
                <w:sz w:val="18"/>
                <w:szCs w:val="18"/>
              </w:rPr>
            </w:pPr>
            <w:r>
              <w:rPr>
                <w:rFonts w:ascii="Century Gothic" w:hAnsi="Century Gothic" w:cs="Calibri"/>
                <w:color w:val="0070C0"/>
                <w:sz w:val="18"/>
                <w:szCs w:val="18"/>
              </w:rPr>
              <w:t> </w:t>
            </w:r>
          </w:p>
        </w:tc>
      </w:tr>
      <w:tr w:rsidR="004D69B0" w14:paraId="2CFCDAF7" w14:textId="77777777" w:rsidTr="00F92B92">
        <w:trPr>
          <w:trHeight w:val="315"/>
        </w:trPr>
        <w:tc>
          <w:tcPr>
            <w:tcW w:w="983" w:type="dxa"/>
            <w:tcBorders>
              <w:top w:val="nil"/>
              <w:left w:val="single" w:sz="8" w:space="0" w:color="auto"/>
              <w:bottom w:val="nil"/>
              <w:right w:val="nil"/>
            </w:tcBorders>
            <w:shd w:val="clear" w:color="auto" w:fill="auto"/>
            <w:vAlign w:val="center"/>
            <w:hideMark/>
          </w:tcPr>
          <w:p w14:paraId="387E2C61" w14:textId="7D7CAD46" w:rsidR="004D69B0" w:rsidRDefault="004D69B0" w:rsidP="00F92B92">
            <w:pPr>
              <w:rPr>
                <w:rFonts w:ascii="Century Gothic" w:hAnsi="Century Gothic" w:cs="Calibri"/>
                <w:b/>
                <w:bCs/>
                <w:color w:val="000000"/>
                <w:sz w:val="18"/>
                <w:szCs w:val="18"/>
              </w:rPr>
            </w:pPr>
            <w:r>
              <w:rPr>
                <w:rFonts w:ascii="Century Gothic" w:hAnsi="Century Gothic" w:cs="Calibri"/>
                <w:b/>
                <w:bCs/>
                <w:color w:val="000000"/>
                <w:sz w:val="18"/>
                <w:szCs w:val="18"/>
              </w:rPr>
              <w:t>Jun</w:t>
            </w:r>
            <w:r w:rsidR="00FC11C3">
              <w:rPr>
                <w:rFonts w:ascii="Century Gothic" w:hAnsi="Century Gothic" w:cs="Calibri"/>
                <w:b/>
                <w:bCs/>
                <w:color w:val="000000"/>
                <w:sz w:val="18"/>
                <w:szCs w:val="18"/>
              </w:rPr>
              <w:t>i</w:t>
            </w:r>
          </w:p>
        </w:tc>
        <w:tc>
          <w:tcPr>
            <w:tcW w:w="1275" w:type="dxa"/>
            <w:tcBorders>
              <w:top w:val="nil"/>
              <w:left w:val="single" w:sz="8" w:space="0" w:color="auto"/>
              <w:bottom w:val="nil"/>
              <w:right w:val="nil"/>
            </w:tcBorders>
            <w:shd w:val="clear" w:color="auto" w:fill="auto"/>
            <w:vAlign w:val="center"/>
            <w:hideMark/>
          </w:tcPr>
          <w:p w14:paraId="5B7948BF" w14:textId="77777777" w:rsidR="004D69B0" w:rsidRDefault="004D69B0" w:rsidP="00F92B92">
            <w:pPr>
              <w:rPr>
                <w:rFonts w:ascii="Century Gothic" w:hAnsi="Century Gothic" w:cs="Calibri"/>
                <w:color w:val="000000"/>
                <w:sz w:val="18"/>
                <w:szCs w:val="18"/>
              </w:rPr>
            </w:pPr>
            <w:r>
              <w:rPr>
                <w:rFonts w:ascii="Century Gothic" w:hAnsi="Century Gothic" w:cs="Calibri"/>
                <w:color w:val="000000"/>
                <w:sz w:val="18"/>
                <w:szCs w:val="18"/>
              </w:rPr>
              <w:t xml:space="preserve"> 09/06/2024</w:t>
            </w:r>
          </w:p>
        </w:tc>
        <w:tc>
          <w:tcPr>
            <w:tcW w:w="1172" w:type="dxa"/>
            <w:tcBorders>
              <w:top w:val="nil"/>
              <w:left w:val="single" w:sz="8" w:space="0" w:color="auto"/>
              <w:bottom w:val="nil"/>
              <w:right w:val="single" w:sz="8" w:space="0" w:color="auto"/>
            </w:tcBorders>
            <w:shd w:val="clear" w:color="auto" w:fill="auto"/>
            <w:vAlign w:val="center"/>
            <w:hideMark/>
          </w:tcPr>
          <w:p w14:paraId="56E8BA7A" w14:textId="77777777" w:rsidR="004D69B0" w:rsidRDefault="004D69B0" w:rsidP="00F92B92">
            <w:pPr>
              <w:jc w:val="center"/>
              <w:rPr>
                <w:rFonts w:ascii="Century Gothic" w:hAnsi="Century Gothic" w:cs="Calibri"/>
                <w:color w:val="000000"/>
                <w:sz w:val="18"/>
                <w:szCs w:val="18"/>
              </w:rPr>
            </w:pPr>
            <w:r>
              <w:rPr>
                <w:rFonts w:ascii="Century Gothic" w:hAnsi="Century Gothic" w:cs="Calibri"/>
                <w:color w:val="000000"/>
                <w:sz w:val="18"/>
                <w:szCs w:val="18"/>
              </w:rPr>
              <w:t>23/06/2024</w:t>
            </w:r>
          </w:p>
        </w:tc>
        <w:tc>
          <w:tcPr>
            <w:tcW w:w="960" w:type="dxa"/>
            <w:tcBorders>
              <w:top w:val="nil"/>
              <w:left w:val="nil"/>
              <w:bottom w:val="nil"/>
              <w:right w:val="single" w:sz="8" w:space="0" w:color="auto"/>
            </w:tcBorders>
            <w:shd w:val="clear" w:color="auto" w:fill="auto"/>
            <w:vAlign w:val="center"/>
            <w:hideMark/>
          </w:tcPr>
          <w:p w14:paraId="3946B429" w14:textId="77777777" w:rsidR="004D69B0" w:rsidRDefault="004D69B0" w:rsidP="00F92B92">
            <w:pPr>
              <w:rPr>
                <w:rFonts w:ascii="Century Gothic" w:hAnsi="Century Gothic" w:cs="Calibri"/>
                <w:color w:val="000000"/>
                <w:sz w:val="18"/>
                <w:szCs w:val="18"/>
              </w:rPr>
            </w:pPr>
            <w:r>
              <w:rPr>
                <w:rFonts w:ascii="Century Gothic" w:hAnsi="Century Gothic" w:cs="Calibri"/>
                <w:color w:val="000000"/>
                <w:sz w:val="18"/>
                <w:szCs w:val="18"/>
              </w:rPr>
              <w:t> </w:t>
            </w:r>
          </w:p>
        </w:tc>
        <w:tc>
          <w:tcPr>
            <w:tcW w:w="1220" w:type="dxa"/>
            <w:tcBorders>
              <w:top w:val="nil"/>
              <w:left w:val="nil"/>
              <w:bottom w:val="single" w:sz="8" w:space="0" w:color="auto"/>
              <w:right w:val="single" w:sz="8" w:space="0" w:color="auto"/>
            </w:tcBorders>
            <w:shd w:val="clear" w:color="auto" w:fill="auto"/>
            <w:vAlign w:val="center"/>
            <w:hideMark/>
          </w:tcPr>
          <w:p w14:paraId="687A5A90" w14:textId="77777777" w:rsidR="004D69B0" w:rsidRDefault="004D69B0" w:rsidP="00F92B92">
            <w:pPr>
              <w:rPr>
                <w:rFonts w:ascii="Century Gothic" w:hAnsi="Century Gothic" w:cs="Calibri"/>
                <w:b/>
                <w:bCs/>
                <w:color w:val="000000"/>
                <w:sz w:val="18"/>
                <w:szCs w:val="18"/>
              </w:rPr>
            </w:pPr>
            <w:r>
              <w:rPr>
                <w:rFonts w:ascii="Century Gothic" w:hAnsi="Century Gothic" w:cs="Calibri"/>
                <w:b/>
                <w:bCs/>
                <w:color w:val="000000"/>
                <w:sz w:val="18"/>
                <w:szCs w:val="18"/>
              </w:rPr>
              <w:t xml:space="preserve">November </w:t>
            </w:r>
          </w:p>
        </w:tc>
        <w:tc>
          <w:tcPr>
            <w:tcW w:w="1326" w:type="dxa"/>
            <w:tcBorders>
              <w:top w:val="nil"/>
              <w:left w:val="nil"/>
              <w:bottom w:val="single" w:sz="8" w:space="0" w:color="auto"/>
              <w:right w:val="single" w:sz="8" w:space="0" w:color="auto"/>
            </w:tcBorders>
            <w:shd w:val="clear" w:color="auto" w:fill="auto"/>
            <w:vAlign w:val="center"/>
            <w:hideMark/>
          </w:tcPr>
          <w:p w14:paraId="38F14611" w14:textId="77777777" w:rsidR="004D69B0" w:rsidRDefault="004D69B0" w:rsidP="00F92B92">
            <w:pPr>
              <w:jc w:val="both"/>
              <w:rPr>
                <w:rFonts w:ascii="Century Gothic" w:hAnsi="Century Gothic" w:cs="Calibri"/>
                <w:color w:val="000000"/>
                <w:sz w:val="18"/>
                <w:szCs w:val="18"/>
              </w:rPr>
            </w:pPr>
            <w:r>
              <w:rPr>
                <w:rFonts w:ascii="Century Gothic" w:hAnsi="Century Gothic" w:cs="Calibri"/>
                <w:color w:val="000000"/>
                <w:sz w:val="18"/>
                <w:szCs w:val="18"/>
              </w:rPr>
              <w:t>16/11/2024</w:t>
            </w:r>
          </w:p>
        </w:tc>
        <w:tc>
          <w:tcPr>
            <w:tcW w:w="1134" w:type="dxa"/>
            <w:tcBorders>
              <w:top w:val="nil"/>
              <w:left w:val="nil"/>
              <w:bottom w:val="single" w:sz="8" w:space="0" w:color="auto"/>
              <w:right w:val="nil"/>
            </w:tcBorders>
            <w:shd w:val="clear" w:color="auto" w:fill="auto"/>
            <w:vAlign w:val="center"/>
            <w:hideMark/>
          </w:tcPr>
          <w:p w14:paraId="1B19C867" w14:textId="77777777" w:rsidR="004D69B0" w:rsidRDefault="004D69B0" w:rsidP="00F92B92">
            <w:pPr>
              <w:jc w:val="both"/>
              <w:rPr>
                <w:rFonts w:ascii="Century Gothic" w:hAnsi="Century Gothic" w:cs="Calibri"/>
                <w:color w:val="000000"/>
                <w:sz w:val="18"/>
                <w:szCs w:val="18"/>
              </w:rPr>
            </w:pPr>
            <w:r>
              <w:rPr>
                <w:rFonts w:ascii="Century Gothic" w:hAnsi="Century Gothic" w:cs="Calibri"/>
                <w:color w:val="000000"/>
                <w:sz w:val="18"/>
                <w:szCs w:val="18"/>
              </w:rPr>
              <w:t>30/11/2024</w:t>
            </w:r>
          </w:p>
        </w:tc>
        <w:tc>
          <w:tcPr>
            <w:tcW w:w="844" w:type="dxa"/>
            <w:tcBorders>
              <w:top w:val="nil"/>
              <w:left w:val="single" w:sz="8" w:space="0" w:color="auto"/>
              <w:bottom w:val="single" w:sz="8" w:space="0" w:color="auto"/>
              <w:right w:val="single" w:sz="8" w:space="0" w:color="auto"/>
            </w:tcBorders>
            <w:shd w:val="clear" w:color="auto" w:fill="auto"/>
            <w:vAlign w:val="center"/>
            <w:hideMark/>
          </w:tcPr>
          <w:p w14:paraId="4729E32C" w14:textId="77777777" w:rsidR="004D69B0" w:rsidRDefault="004D69B0" w:rsidP="00F92B92">
            <w:pPr>
              <w:jc w:val="center"/>
              <w:rPr>
                <w:rFonts w:ascii="Century Gothic" w:hAnsi="Century Gothic" w:cs="Calibri"/>
                <w:color w:val="0070C0"/>
                <w:sz w:val="18"/>
                <w:szCs w:val="18"/>
              </w:rPr>
            </w:pPr>
            <w:r>
              <w:rPr>
                <w:rFonts w:ascii="Century Gothic" w:hAnsi="Century Gothic" w:cs="Calibri"/>
                <w:color w:val="0070C0"/>
                <w:sz w:val="18"/>
                <w:szCs w:val="18"/>
              </w:rPr>
              <w:t> </w:t>
            </w:r>
          </w:p>
        </w:tc>
      </w:tr>
      <w:tr w:rsidR="004D69B0" w14:paraId="005387C2" w14:textId="77777777" w:rsidTr="00F92B92">
        <w:trPr>
          <w:trHeight w:val="330"/>
        </w:trPr>
        <w:tc>
          <w:tcPr>
            <w:tcW w:w="983" w:type="dxa"/>
            <w:tcBorders>
              <w:top w:val="nil"/>
              <w:left w:val="single" w:sz="8" w:space="0" w:color="auto"/>
              <w:bottom w:val="single" w:sz="8" w:space="0" w:color="auto"/>
              <w:right w:val="nil"/>
            </w:tcBorders>
            <w:shd w:val="clear" w:color="auto" w:fill="auto"/>
            <w:vAlign w:val="center"/>
            <w:hideMark/>
          </w:tcPr>
          <w:p w14:paraId="7B68F03F" w14:textId="77777777" w:rsidR="004D69B0" w:rsidRDefault="004D69B0" w:rsidP="00F92B92">
            <w:pPr>
              <w:rPr>
                <w:rFonts w:ascii="Century Gothic" w:hAnsi="Century Gothic" w:cs="Calibri"/>
                <w:b/>
                <w:bCs/>
                <w:color w:val="000000"/>
                <w:sz w:val="18"/>
                <w:szCs w:val="18"/>
              </w:rPr>
            </w:pPr>
            <w:r>
              <w:rPr>
                <w:rFonts w:ascii="Century Gothic" w:hAnsi="Century Gothic" w:cs="Calibri"/>
                <w:b/>
                <w:bCs/>
                <w:color w:val="000000"/>
                <w:sz w:val="18"/>
                <w:szCs w:val="18"/>
              </w:rPr>
              <w:t> </w:t>
            </w:r>
          </w:p>
        </w:tc>
        <w:tc>
          <w:tcPr>
            <w:tcW w:w="1275" w:type="dxa"/>
            <w:tcBorders>
              <w:top w:val="nil"/>
              <w:left w:val="single" w:sz="8" w:space="0" w:color="auto"/>
              <w:bottom w:val="single" w:sz="8" w:space="0" w:color="auto"/>
              <w:right w:val="nil"/>
            </w:tcBorders>
            <w:shd w:val="clear" w:color="auto" w:fill="auto"/>
            <w:vAlign w:val="center"/>
            <w:hideMark/>
          </w:tcPr>
          <w:p w14:paraId="03D59BC6" w14:textId="77777777" w:rsidR="004D69B0" w:rsidRDefault="004D69B0" w:rsidP="00F92B92">
            <w:pPr>
              <w:jc w:val="center"/>
              <w:rPr>
                <w:rFonts w:ascii="Century Gothic" w:hAnsi="Century Gothic" w:cs="Calibri"/>
                <w:color w:val="000000"/>
                <w:sz w:val="18"/>
                <w:szCs w:val="18"/>
              </w:rPr>
            </w:pPr>
            <w:r>
              <w:rPr>
                <w:rFonts w:ascii="Century Gothic" w:hAnsi="Century Gothic" w:cs="Calibri"/>
                <w:color w:val="000000"/>
                <w:sz w:val="18"/>
                <w:szCs w:val="18"/>
              </w:rPr>
              <w:t>30/06/2024</w:t>
            </w:r>
          </w:p>
        </w:tc>
        <w:tc>
          <w:tcPr>
            <w:tcW w:w="1172" w:type="dxa"/>
            <w:tcBorders>
              <w:top w:val="nil"/>
              <w:left w:val="single" w:sz="8" w:space="0" w:color="auto"/>
              <w:bottom w:val="single" w:sz="8" w:space="0" w:color="auto"/>
              <w:right w:val="single" w:sz="8" w:space="0" w:color="auto"/>
            </w:tcBorders>
            <w:shd w:val="clear" w:color="auto" w:fill="auto"/>
            <w:vAlign w:val="center"/>
            <w:hideMark/>
          </w:tcPr>
          <w:p w14:paraId="34C5AA36" w14:textId="77777777" w:rsidR="004D69B0" w:rsidRDefault="004D69B0" w:rsidP="00F92B92">
            <w:pPr>
              <w:jc w:val="center"/>
              <w:rPr>
                <w:rFonts w:ascii="Century Gothic" w:hAnsi="Century Gothic" w:cs="Calibri"/>
                <w:color w:val="000000"/>
                <w:sz w:val="18"/>
                <w:szCs w:val="18"/>
              </w:rPr>
            </w:pPr>
            <w:r>
              <w:rPr>
                <w:rFonts w:ascii="Century Gothic" w:hAnsi="Century Gothic" w:cs="Calibri"/>
                <w:color w:val="000000"/>
                <w:sz w:val="18"/>
                <w:szCs w:val="18"/>
              </w:rPr>
              <w:t>14/07/2024</w:t>
            </w:r>
          </w:p>
        </w:tc>
        <w:tc>
          <w:tcPr>
            <w:tcW w:w="960" w:type="dxa"/>
            <w:tcBorders>
              <w:top w:val="nil"/>
              <w:left w:val="nil"/>
              <w:bottom w:val="single" w:sz="8" w:space="0" w:color="auto"/>
              <w:right w:val="single" w:sz="8" w:space="0" w:color="auto"/>
            </w:tcBorders>
            <w:shd w:val="clear" w:color="auto" w:fill="auto"/>
            <w:noWrap/>
            <w:vAlign w:val="bottom"/>
            <w:hideMark/>
          </w:tcPr>
          <w:p w14:paraId="1E1FA4B3" w14:textId="77777777" w:rsidR="004D69B0" w:rsidRDefault="004D69B0" w:rsidP="00F92B92">
            <w:pPr>
              <w:rPr>
                <w:rFonts w:ascii="Century Gothic" w:hAnsi="Century Gothic" w:cs="Calibri"/>
                <w:color w:val="000000"/>
                <w:sz w:val="18"/>
                <w:szCs w:val="18"/>
              </w:rPr>
            </w:pPr>
            <w:r>
              <w:rPr>
                <w:rFonts w:ascii="Century Gothic" w:hAnsi="Century Gothic" w:cs="Calibri"/>
                <w:color w:val="000000"/>
                <w:sz w:val="18"/>
                <w:szCs w:val="18"/>
              </w:rPr>
              <w:t> </w:t>
            </w:r>
          </w:p>
        </w:tc>
        <w:tc>
          <w:tcPr>
            <w:tcW w:w="1220" w:type="dxa"/>
            <w:tcBorders>
              <w:top w:val="nil"/>
              <w:left w:val="nil"/>
              <w:bottom w:val="nil"/>
              <w:right w:val="single" w:sz="8" w:space="0" w:color="auto"/>
            </w:tcBorders>
            <w:shd w:val="clear" w:color="auto" w:fill="auto"/>
            <w:vAlign w:val="center"/>
            <w:hideMark/>
          </w:tcPr>
          <w:p w14:paraId="3EFE1AA7" w14:textId="482ABFF2" w:rsidR="004D69B0" w:rsidRDefault="004D69B0" w:rsidP="00F92B92">
            <w:pPr>
              <w:rPr>
                <w:rFonts w:ascii="Century Gothic" w:hAnsi="Century Gothic" w:cs="Calibri"/>
                <w:b/>
                <w:bCs/>
                <w:color w:val="000000"/>
                <w:sz w:val="18"/>
                <w:szCs w:val="18"/>
              </w:rPr>
            </w:pPr>
            <w:r>
              <w:rPr>
                <w:rFonts w:ascii="Century Gothic" w:hAnsi="Century Gothic" w:cs="Calibri"/>
                <w:b/>
                <w:bCs/>
                <w:color w:val="000000"/>
                <w:sz w:val="18"/>
                <w:szCs w:val="18"/>
              </w:rPr>
              <w:t>De</w:t>
            </w:r>
            <w:r w:rsidR="00FC11C3">
              <w:rPr>
                <w:rFonts w:ascii="Century Gothic" w:hAnsi="Century Gothic" w:cs="Calibri"/>
                <w:b/>
                <w:bCs/>
                <w:color w:val="000000"/>
                <w:sz w:val="18"/>
                <w:szCs w:val="18"/>
              </w:rPr>
              <w:t>z</w:t>
            </w:r>
            <w:r>
              <w:rPr>
                <w:rFonts w:ascii="Century Gothic" w:hAnsi="Century Gothic" w:cs="Calibri"/>
                <w:b/>
                <w:bCs/>
                <w:color w:val="000000"/>
                <w:sz w:val="18"/>
                <w:szCs w:val="18"/>
              </w:rPr>
              <w:t xml:space="preserve">ember </w:t>
            </w:r>
          </w:p>
        </w:tc>
        <w:tc>
          <w:tcPr>
            <w:tcW w:w="1326" w:type="dxa"/>
            <w:tcBorders>
              <w:top w:val="nil"/>
              <w:left w:val="nil"/>
              <w:bottom w:val="nil"/>
              <w:right w:val="single" w:sz="8" w:space="0" w:color="auto"/>
            </w:tcBorders>
            <w:shd w:val="clear" w:color="auto" w:fill="auto"/>
            <w:vAlign w:val="center"/>
            <w:hideMark/>
          </w:tcPr>
          <w:p w14:paraId="35515847" w14:textId="77777777" w:rsidR="004D69B0" w:rsidRDefault="004D69B0" w:rsidP="00F92B92">
            <w:pPr>
              <w:jc w:val="both"/>
              <w:rPr>
                <w:rFonts w:ascii="Century Gothic" w:hAnsi="Century Gothic" w:cs="Calibri"/>
                <w:color w:val="000000"/>
                <w:sz w:val="18"/>
                <w:szCs w:val="18"/>
              </w:rPr>
            </w:pPr>
            <w:r>
              <w:rPr>
                <w:rFonts w:ascii="Century Gothic" w:hAnsi="Century Gothic" w:cs="Calibri"/>
                <w:color w:val="000000"/>
                <w:sz w:val="18"/>
                <w:szCs w:val="18"/>
              </w:rPr>
              <w:t>07/12/2024</w:t>
            </w:r>
          </w:p>
        </w:tc>
        <w:tc>
          <w:tcPr>
            <w:tcW w:w="1134" w:type="dxa"/>
            <w:tcBorders>
              <w:top w:val="nil"/>
              <w:left w:val="nil"/>
              <w:bottom w:val="nil"/>
              <w:right w:val="nil"/>
            </w:tcBorders>
            <w:shd w:val="clear" w:color="auto" w:fill="auto"/>
            <w:vAlign w:val="center"/>
            <w:hideMark/>
          </w:tcPr>
          <w:p w14:paraId="0CB46CF2" w14:textId="77777777" w:rsidR="004D69B0" w:rsidRDefault="004D69B0" w:rsidP="00F92B92">
            <w:pPr>
              <w:jc w:val="both"/>
              <w:rPr>
                <w:rFonts w:ascii="Century Gothic" w:hAnsi="Century Gothic" w:cs="Calibri"/>
                <w:color w:val="000000"/>
                <w:sz w:val="18"/>
                <w:szCs w:val="18"/>
              </w:rPr>
            </w:pPr>
            <w:r>
              <w:rPr>
                <w:rFonts w:ascii="Century Gothic" w:hAnsi="Century Gothic" w:cs="Calibri"/>
                <w:color w:val="000000"/>
                <w:sz w:val="18"/>
                <w:szCs w:val="18"/>
              </w:rPr>
              <w:t>21/12/2024</w:t>
            </w:r>
          </w:p>
        </w:tc>
        <w:tc>
          <w:tcPr>
            <w:tcW w:w="844" w:type="dxa"/>
            <w:tcBorders>
              <w:top w:val="nil"/>
              <w:left w:val="single" w:sz="8" w:space="0" w:color="auto"/>
              <w:bottom w:val="nil"/>
              <w:right w:val="single" w:sz="8" w:space="0" w:color="auto"/>
            </w:tcBorders>
            <w:shd w:val="clear" w:color="auto" w:fill="auto"/>
            <w:vAlign w:val="center"/>
            <w:hideMark/>
          </w:tcPr>
          <w:p w14:paraId="00C42888" w14:textId="77777777" w:rsidR="004D69B0" w:rsidRDefault="004D69B0" w:rsidP="00F92B92">
            <w:pPr>
              <w:jc w:val="center"/>
              <w:rPr>
                <w:rFonts w:ascii="Century Gothic" w:hAnsi="Century Gothic" w:cs="Calibri"/>
                <w:color w:val="FF0000"/>
                <w:sz w:val="18"/>
                <w:szCs w:val="18"/>
              </w:rPr>
            </w:pPr>
            <w:r>
              <w:rPr>
                <w:rFonts w:ascii="Century Gothic" w:hAnsi="Century Gothic" w:cs="Calibri"/>
                <w:color w:val="FF0000"/>
                <w:sz w:val="18"/>
                <w:szCs w:val="18"/>
              </w:rPr>
              <w:t> </w:t>
            </w:r>
          </w:p>
        </w:tc>
      </w:tr>
      <w:tr w:rsidR="004D69B0" w14:paraId="5FD4670E" w14:textId="77777777" w:rsidTr="00F92B92">
        <w:trPr>
          <w:trHeight w:val="330"/>
        </w:trPr>
        <w:tc>
          <w:tcPr>
            <w:tcW w:w="983" w:type="dxa"/>
            <w:tcBorders>
              <w:top w:val="nil"/>
              <w:left w:val="single" w:sz="8" w:space="0" w:color="auto"/>
              <w:bottom w:val="single" w:sz="8" w:space="0" w:color="auto"/>
              <w:right w:val="single" w:sz="8" w:space="0" w:color="auto"/>
            </w:tcBorders>
            <w:shd w:val="clear" w:color="auto" w:fill="auto"/>
            <w:vAlign w:val="center"/>
            <w:hideMark/>
          </w:tcPr>
          <w:p w14:paraId="1F8BC03F" w14:textId="4AD98364" w:rsidR="004D69B0" w:rsidRDefault="004D69B0" w:rsidP="00F92B92">
            <w:pPr>
              <w:rPr>
                <w:rFonts w:ascii="Century Gothic" w:hAnsi="Century Gothic" w:cs="Calibri"/>
                <w:b/>
                <w:bCs/>
                <w:color w:val="000000"/>
                <w:sz w:val="18"/>
                <w:szCs w:val="18"/>
              </w:rPr>
            </w:pPr>
            <w:r>
              <w:rPr>
                <w:rFonts w:ascii="Century Gothic" w:hAnsi="Century Gothic" w:cs="Calibri"/>
                <w:b/>
                <w:bCs/>
                <w:color w:val="000000"/>
                <w:sz w:val="18"/>
                <w:szCs w:val="18"/>
              </w:rPr>
              <w:t>Jul</w:t>
            </w:r>
            <w:r w:rsidR="00FC11C3">
              <w:rPr>
                <w:rFonts w:ascii="Century Gothic" w:hAnsi="Century Gothic" w:cs="Calibri"/>
                <w:b/>
                <w:bCs/>
                <w:color w:val="000000"/>
                <w:sz w:val="18"/>
                <w:szCs w:val="18"/>
              </w:rPr>
              <w:t>i</w:t>
            </w:r>
          </w:p>
        </w:tc>
        <w:tc>
          <w:tcPr>
            <w:tcW w:w="1275" w:type="dxa"/>
            <w:tcBorders>
              <w:top w:val="nil"/>
              <w:left w:val="nil"/>
              <w:bottom w:val="single" w:sz="8" w:space="0" w:color="auto"/>
              <w:right w:val="single" w:sz="8" w:space="0" w:color="auto"/>
            </w:tcBorders>
            <w:shd w:val="clear" w:color="auto" w:fill="auto"/>
            <w:noWrap/>
            <w:vAlign w:val="bottom"/>
            <w:hideMark/>
          </w:tcPr>
          <w:p w14:paraId="4F5AFAA7" w14:textId="77777777" w:rsidR="004D69B0" w:rsidRDefault="004D69B0" w:rsidP="00F92B92">
            <w:pPr>
              <w:rPr>
                <w:rFonts w:ascii="Century Gothic" w:hAnsi="Century Gothic" w:cs="Calibri"/>
                <w:color w:val="000000"/>
                <w:sz w:val="18"/>
                <w:szCs w:val="18"/>
              </w:rPr>
            </w:pPr>
            <w:r>
              <w:rPr>
                <w:rFonts w:ascii="Century Gothic" w:hAnsi="Century Gothic" w:cs="Calibri"/>
                <w:color w:val="000000"/>
                <w:sz w:val="18"/>
                <w:szCs w:val="18"/>
              </w:rPr>
              <w:t>15/07/2024</w:t>
            </w:r>
          </w:p>
        </w:tc>
        <w:tc>
          <w:tcPr>
            <w:tcW w:w="1172" w:type="dxa"/>
            <w:tcBorders>
              <w:top w:val="nil"/>
              <w:left w:val="nil"/>
              <w:bottom w:val="single" w:sz="8" w:space="0" w:color="auto"/>
              <w:right w:val="single" w:sz="8" w:space="0" w:color="auto"/>
            </w:tcBorders>
            <w:shd w:val="clear" w:color="auto" w:fill="auto"/>
            <w:noWrap/>
            <w:vAlign w:val="bottom"/>
            <w:hideMark/>
          </w:tcPr>
          <w:p w14:paraId="704EAADD" w14:textId="77777777" w:rsidR="004D69B0" w:rsidRDefault="004D69B0" w:rsidP="00F92B92">
            <w:pPr>
              <w:rPr>
                <w:rFonts w:ascii="Century Gothic" w:hAnsi="Century Gothic" w:cs="Calibri"/>
                <w:color w:val="000000"/>
                <w:sz w:val="18"/>
                <w:szCs w:val="18"/>
              </w:rPr>
            </w:pPr>
            <w:r>
              <w:rPr>
                <w:rFonts w:ascii="Century Gothic" w:hAnsi="Century Gothic" w:cs="Calibri"/>
                <w:color w:val="000000"/>
                <w:sz w:val="18"/>
                <w:szCs w:val="18"/>
              </w:rPr>
              <w:t>29/07/2024</w:t>
            </w:r>
          </w:p>
        </w:tc>
        <w:tc>
          <w:tcPr>
            <w:tcW w:w="960" w:type="dxa"/>
            <w:tcBorders>
              <w:top w:val="nil"/>
              <w:left w:val="nil"/>
              <w:bottom w:val="single" w:sz="8" w:space="0" w:color="auto"/>
              <w:right w:val="nil"/>
            </w:tcBorders>
            <w:shd w:val="clear" w:color="auto" w:fill="auto"/>
            <w:vAlign w:val="center"/>
            <w:hideMark/>
          </w:tcPr>
          <w:p w14:paraId="14FDC418" w14:textId="77777777" w:rsidR="004D69B0" w:rsidRDefault="004D69B0" w:rsidP="00F92B92">
            <w:pPr>
              <w:jc w:val="center"/>
              <w:rPr>
                <w:rFonts w:ascii="Century Gothic" w:hAnsi="Century Gothic" w:cs="Calibri"/>
                <w:color w:val="0070C0"/>
                <w:sz w:val="18"/>
                <w:szCs w:val="18"/>
              </w:rPr>
            </w:pPr>
            <w:r>
              <w:rPr>
                <w:rFonts w:ascii="Century Gothic" w:hAnsi="Century Gothic" w:cs="Calibri"/>
                <w:color w:val="0070C0"/>
                <w:sz w:val="18"/>
                <w:szCs w:val="18"/>
              </w:rPr>
              <w:t>GD  </w:t>
            </w:r>
          </w:p>
        </w:tc>
        <w:tc>
          <w:tcPr>
            <w:tcW w:w="1220" w:type="dxa"/>
            <w:tcBorders>
              <w:top w:val="nil"/>
              <w:left w:val="single" w:sz="8" w:space="0" w:color="auto"/>
              <w:bottom w:val="single" w:sz="8" w:space="0" w:color="auto"/>
              <w:right w:val="single" w:sz="8" w:space="0" w:color="auto"/>
            </w:tcBorders>
            <w:shd w:val="clear" w:color="auto" w:fill="auto"/>
            <w:noWrap/>
            <w:vAlign w:val="bottom"/>
            <w:hideMark/>
          </w:tcPr>
          <w:p w14:paraId="66587E18" w14:textId="77777777" w:rsidR="004D69B0" w:rsidRDefault="004D69B0" w:rsidP="00F92B92">
            <w:pPr>
              <w:rPr>
                <w:rFonts w:ascii="Century Gothic" w:hAnsi="Century Gothic" w:cs="Calibri"/>
                <w:b/>
                <w:bCs/>
                <w:color w:val="000000"/>
                <w:sz w:val="18"/>
                <w:szCs w:val="18"/>
              </w:rPr>
            </w:pPr>
            <w:r>
              <w:rPr>
                <w:rFonts w:ascii="Century Gothic" w:hAnsi="Century Gothic" w:cs="Calibri"/>
                <w:b/>
                <w:bCs/>
                <w:color w:val="000000"/>
                <w:sz w:val="18"/>
                <w:szCs w:val="18"/>
              </w:rPr>
              <w:t> </w:t>
            </w:r>
          </w:p>
        </w:tc>
        <w:tc>
          <w:tcPr>
            <w:tcW w:w="1326" w:type="dxa"/>
            <w:tcBorders>
              <w:top w:val="nil"/>
              <w:left w:val="nil"/>
              <w:bottom w:val="single" w:sz="8" w:space="0" w:color="auto"/>
              <w:right w:val="single" w:sz="8" w:space="0" w:color="auto"/>
            </w:tcBorders>
            <w:shd w:val="clear" w:color="auto" w:fill="auto"/>
            <w:vAlign w:val="center"/>
            <w:hideMark/>
          </w:tcPr>
          <w:p w14:paraId="6BEA5374" w14:textId="77777777" w:rsidR="004D69B0" w:rsidRDefault="004D69B0" w:rsidP="00F92B92">
            <w:pPr>
              <w:jc w:val="both"/>
              <w:rPr>
                <w:rFonts w:ascii="Century Gothic" w:hAnsi="Century Gothic" w:cs="Calibri"/>
                <w:color w:val="000000"/>
                <w:sz w:val="18"/>
                <w:szCs w:val="18"/>
              </w:rPr>
            </w:pPr>
            <w:r>
              <w:rPr>
                <w:rFonts w:ascii="Century Gothic" w:hAnsi="Century Gothic" w:cs="Calibri"/>
                <w:color w:val="000000"/>
                <w:sz w:val="18"/>
                <w:szCs w:val="18"/>
              </w:rPr>
              <w:t>28/12/2024</w:t>
            </w:r>
          </w:p>
        </w:tc>
        <w:tc>
          <w:tcPr>
            <w:tcW w:w="1134" w:type="dxa"/>
            <w:tcBorders>
              <w:top w:val="nil"/>
              <w:left w:val="nil"/>
              <w:bottom w:val="single" w:sz="8" w:space="0" w:color="auto"/>
              <w:right w:val="nil"/>
            </w:tcBorders>
            <w:shd w:val="clear" w:color="auto" w:fill="auto"/>
            <w:vAlign w:val="center"/>
            <w:hideMark/>
          </w:tcPr>
          <w:p w14:paraId="17908932" w14:textId="77777777" w:rsidR="004D69B0" w:rsidRDefault="004D69B0" w:rsidP="00F92B92">
            <w:pPr>
              <w:jc w:val="both"/>
              <w:rPr>
                <w:rFonts w:ascii="Century Gothic" w:hAnsi="Century Gothic" w:cs="Calibri"/>
                <w:color w:val="000000"/>
                <w:sz w:val="18"/>
                <w:szCs w:val="18"/>
              </w:rPr>
            </w:pPr>
            <w:r>
              <w:rPr>
                <w:rFonts w:ascii="Century Gothic" w:hAnsi="Century Gothic" w:cs="Calibri"/>
                <w:color w:val="000000"/>
                <w:sz w:val="18"/>
                <w:szCs w:val="18"/>
              </w:rPr>
              <w:t>11/01/2025</w:t>
            </w:r>
          </w:p>
        </w:tc>
        <w:tc>
          <w:tcPr>
            <w:tcW w:w="844" w:type="dxa"/>
            <w:tcBorders>
              <w:top w:val="nil"/>
              <w:left w:val="single" w:sz="8" w:space="0" w:color="auto"/>
              <w:bottom w:val="single" w:sz="8" w:space="0" w:color="auto"/>
              <w:right w:val="single" w:sz="8" w:space="0" w:color="auto"/>
            </w:tcBorders>
            <w:shd w:val="clear" w:color="auto" w:fill="auto"/>
            <w:vAlign w:val="center"/>
            <w:hideMark/>
          </w:tcPr>
          <w:p w14:paraId="1EEC06FA" w14:textId="77777777" w:rsidR="004D69B0" w:rsidRDefault="004D69B0" w:rsidP="00F92B92">
            <w:pPr>
              <w:jc w:val="center"/>
              <w:rPr>
                <w:rFonts w:ascii="Century Gothic" w:hAnsi="Century Gothic" w:cs="Calibri"/>
                <w:color w:val="000000"/>
                <w:sz w:val="18"/>
                <w:szCs w:val="18"/>
              </w:rPr>
            </w:pPr>
            <w:r>
              <w:rPr>
                <w:rFonts w:ascii="Century Gothic" w:hAnsi="Century Gothic" w:cs="Calibri"/>
                <w:color w:val="000000"/>
                <w:sz w:val="18"/>
                <w:szCs w:val="18"/>
              </w:rPr>
              <w:t> </w:t>
            </w:r>
          </w:p>
        </w:tc>
      </w:tr>
    </w:tbl>
    <w:p w14:paraId="30B7CD46" w14:textId="77777777" w:rsidR="000B2A86" w:rsidRPr="000B2A86" w:rsidRDefault="000B2A86" w:rsidP="000B2A86"/>
    <w:p w14:paraId="0396499D" w14:textId="4F18C7D3" w:rsidR="00353272" w:rsidRDefault="00353272" w:rsidP="00353272">
      <w:pPr>
        <w:pStyle w:val="Heading1"/>
        <w:widowControl w:val="0"/>
        <w:adjustRightInd w:val="0"/>
        <w:spacing w:line="360" w:lineRule="atLeast"/>
        <w:jc w:val="center"/>
        <w:textAlignment w:val="baseline"/>
        <w:rPr>
          <w:b w:val="0"/>
          <w:bCs w:val="0"/>
          <w:color w:val="00B050"/>
          <w:sz w:val="18"/>
          <w:szCs w:val="18"/>
          <w:u w:val="none"/>
        </w:rPr>
      </w:pPr>
      <w:r w:rsidRPr="005F78A1">
        <w:rPr>
          <w:rFonts w:cs="Arial"/>
          <w:b w:val="0"/>
          <w:bCs w:val="0"/>
          <w:color w:val="FF0000"/>
          <w:sz w:val="18"/>
          <w:szCs w:val="18"/>
          <w:u w:val="none"/>
        </w:rPr>
        <w:t xml:space="preserve">D - Deutschsprachig geführte Touren </w:t>
      </w:r>
      <w:r w:rsidRPr="005F78A1">
        <w:rPr>
          <w:rFonts w:cs="Arial"/>
          <w:b w:val="0"/>
          <w:bCs w:val="0"/>
          <w:color w:val="000000"/>
          <w:sz w:val="18"/>
          <w:szCs w:val="18"/>
          <w:u w:val="none"/>
        </w:rPr>
        <w:t>/</w:t>
      </w:r>
      <w:r w:rsidRPr="005F78A1">
        <w:rPr>
          <w:rFonts w:cs="Arial"/>
          <w:b w:val="0"/>
          <w:bCs w:val="0"/>
          <w:color w:val="FF0000"/>
          <w:sz w:val="18"/>
          <w:szCs w:val="18"/>
          <w:u w:val="none"/>
        </w:rPr>
        <w:t xml:space="preserve"> </w:t>
      </w:r>
      <w:r w:rsidRPr="005F78A1">
        <w:rPr>
          <w:b w:val="0"/>
          <w:bCs w:val="0"/>
          <w:color w:val="0070C0"/>
          <w:sz w:val="18"/>
          <w:szCs w:val="18"/>
          <w:u w:val="none"/>
        </w:rPr>
        <w:t>GD - Garantierte Durchführung</w:t>
      </w:r>
      <w:r w:rsidRPr="00353272">
        <w:rPr>
          <w:b w:val="0"/>
          <w:bCs w:val="0"/>
          <w:sz w:val="18"/>
          <w:szCs w:val="18"/>
          <w:u w:val="none"/>
        </w:rPr>
        <w:t xml:space="preserve"> /</w:t>
      </w:r>
      <w:r w:rsidRPr="00353272">
        <w:rPr>
          <w:sz w:val="18"/>
          <w:szCs w:val="18"/>
          <w:u w:val="none"/>
        </w:rPr>
        <w:t xml:space="preserve"> </w:t>
      </w:r>
      <w:r w:rsidRPr="00353272">
        <w:rPr>
          <w:b w:val="0"/>
          <w:bCs w:val="0"/>
          <w:color w:val="00B050"/>
          <w:sz w:val="18"/>
          <w:szCs w:val="18"/>
          <w:u w:val="none"/>
        </w:rPr>
        <w:t xml:space="preserve">F - </w:t>
      </w:r>
      <w:r w:rsidRPr="00AD7273">
        <w:rPr>
          <w:b w:val="0"/>
          <w:bCs w:val="0"/>
          <w:color w:val="00B050"/>
          <w:sz w:val="18"/>
          <w:szCs w:val="18"/>
          <w:u w:val="none"/>
        </w:rPr>
        <w:t>Französisch geführte Touren</w:t>
      </w:r>
    </w:p>
    <w:p w14:paraId="767BC927" w14:textId="4179F6FD" w:rsidR="006F07CF" w:rsidRPr="004B7F3E" w:rsidRDefault="006F07CF" w:rsidP="006F07CF">
      <w:pPr>
        <w:pStyle w:val="Heading1"/>
        <w:jc w:val="center"/>
        <w:rPr>
          <w:sz w:val="22"/>
          <w:szCs w:val="20"/>
          <w:u w:val="none"/>
        </w:rPr>
      </w:pPr>
      <w:r w:rsidRPr="004B7F3E">
        <w:rPr>
          <w:sz w:val="22"/>
          <w:szCs w:val="20"/>
          <w:u w:val="none"/>
        </w:rPr>
        <w:t>DIE MIGRATION</w:t>
      </w:r>
    </w:p>
    <w:p w14:paraId="05E0D701" w14:textId="77777777" w:rsidR="006F07CF" w:rsidRPr="004B7F3E" w:rsidRDefault="006F07CF" w:rsidP="006F07CF">
      <w:pPr>
        <w:jc w:val="both"/>
        <w:rPr>
          <w:rFonts w:ascii="Century Gothic" w:hAnsi="Century Gothic"/>
          <w:sz w:val="18"/>
          <w:szCs w:val="20"/>
        </w:rPr>
      </w:pPr>
      <w:r w:rsidRPr="004B7F3E">
        <w:rPr>
          <w:rFonts w:ascii="Century Gothic" w:hAnsi="Century Gothic"/>
          <w:sz w:val="18"/>
          <w:szCs w:val="20"/>
        </w:rPr>
        <w:t>Die Gnu Migration in Ostafrika ist eine der spektakulärsten Wildbeobachtungen der Welt. Fast 2 Millionen Tiere ziehen durch die Prärie von Ostafrika, aber es kann überraschend schwer sein, sie in den weiten Gebieten zu erspähen, da ihre Bewegungen vom Regenfall abhängen, so dass die Vorhersage ihrer Position unsicher sein kann. Wir haben diesen Reiseplan erstellt und dabei diejenigen Gegenden eingeschlossen, die bei der Migration auf der jährlichen Route genutzt werden – Das garantiert Ihnen praktisch, die Tiere zu sehen!</w:t>
      </w:r>
    </w:p>
    <w:p w14:paraId="1DA50254" w14:textId="77777777" w:rsidR="006F07CF" w:rsidRPr="004B7F3E" w:rsidRDefault="006F07CF" w:rsidP="006F07CF">
      <w:pPr>
        <w:rPr>
          <w:rFonts w:ascii="Century Gothic" w:hAnsi="Century Gothic"/>
          <w:sz w:val="18"/>
          <w:szCs w:val="20"/>
        </w:rPr>
      </w:pPr>
    </w:p>
    <w:p w14:paraId="5E57167F" w14:textId="25F4B2E9" w:rsidR="006F07CF" w:rsidRDefault="006F07CF" w:rsidP="006F07CF">
      <w:pPr>
        <w:rPr>
          <w:rFonts w:ascii="Century Gothic" w:hAnsi="Century Gothic"/>
          <w:sz w:val="18"/>
          <w:szCs w:val="20"/>
        </w:rPr>
      </w:pPr>
      <w:r w:rsidRPr="004B7F3E">
        <w:rPr>
          <w:rFonts w:ascii="Century Gothic" w:hAnsi="Century Gothic"/>
          <w:sz w:val="18"/>
          <w:szCs w:val="20"/>
        </w:rPr>
        <w:t>Eine kurze Umschreibung der Migrationsbewegungen –</w:t>
      </w:r>
    </w:p>
    <w:p w14:paraId="6CF65724" w14:textId="77777777" w:rsidR="00ED50DC" w:rsidRPr="004B7F3E" w:rsidRDefault="00ED50DC" w:rsidP="006F07CF">
      <w:pPr>
        <w:rPr>
          <w:rFonts w:ascii="Century Gothic" w:hAnsi="Century Gothic"/>
          <w:sz w:val="18"/>
          <w:szCs w:val="20"/>
        </w:rPr>
      </w:pPr>
    </w:p>
    <w:p w14:paraId="4E06F900" w14:textId="77777777" w:rsidR="006F07CF" w:rsidRPr="004B7F3E" w:rsidRDefault="006F07CF" w:rsidP="006F07CF">
      <w:pPr>
        <w:rPr>
          <w:rFonts w:ascii="Century Gothic" w:hAnsi="Century Gothic"/>
          <w:sz w:val="18"/>
          <w:szCs w:val="20"/>
        </w:rPr>
      </w:pPr>
    </w:p>
    <w:p w14:paraId="7C8B604B" w14:textId="77777777" w:rsidR="006F07CF" w:rsidRPr="004B7F3E" w:rsidRDefault="006F07CF" w:rsidP="006F07CF">
      <w:pPr>
        <w:numPr>
          <w:ilvl w:val="0"/>
          <w:numId w:val="8"/>
        </w:numPr>
        <w:jc w:val="both"/>
        <w:rPr>
          <w:rFonts w:ascii="Century Gothic" w:hAnsi="Century Gothic"/>
          <w:sz w:val="18"/>
          <w:szCs w:val="20"/>
        </w:rPr>
      </w:pPr>
      <w:r w:rsidRPr="004B7F3E">
        <w:rPr>
          <w:rFonts w:ascii="Century Gothic" w:hAnsi="Century Gothic"/>
          <w:sz w:val="18"/>
          <w:szCs w:val="20"/>
        </w:rPr>
        <w:t xml:space="preserve">Von </w:t>
      </w:r>
      <w:r w:rsidRPr="004B7F3E">
        <w:rPr>
          <w:rFonts w:ascii="Century Gothic" w:hAnsi="Century Gothic"/>
          <w:b/>
          <w:sz w:val="18"/>
          <w:szCs w:val="20"/>
        </w:rPr>
        <w:t>Dezember bis April</w:t>
      </w:r>
      <w:r w:rsidRPr="004B7F3E">
        <w:rPr>
          <w:rFonts w:ascii="Century Gothic" w:hAnsi="Century Gothic"/>
          <w:sz w:val="18"/>
          <w:szCs w:val="20"/>
        </w:rPr>
        <w:t xml:space="preserve"> verteilt sich die Migration über die südliche Ebenen der Serengeti. Je nach Regenfall bewegen sich die Tiere von den Gol Kopjes im Osten zu den Moru Kopjes im Westen. Dieses Gebiet ist vom zentral gelegenen Seronera leicht erreichbar (Wir übernachten im </w:t>
      </w:r>
      <w:r w:rsidRPr="004B7F3E">
        <w:rPr>
          <w:rFonts w:ascii="Century Gothic" w:hAnsi="Century Gothic"/>
          <w:b/>
          <w:sz w:val="18"/>
          <w:szCs w:val="20"/>
        </w:rPr>
        <w:t>Kisura Kenzan Zeltcamp</w:t>
      </w:r>
      <w:r w:rsidRPr="004B7F3E">
        <w:rPr>
          <w:rFonts w:ascii="Century Gothic" w:hAnsi="Century Gothic"/>
          <w:sz w:val="18"/>
          <w:szCs w:val="20"/>
        </w:rPr>
        <w:t>)</w:t>
      </w:r>
    </w:p>
    <w:p w14:paraId="1E834CC8" w14:textId="77777777" w:rsidR="00D109B7" w:rsidRDefault="006F07CF" w:rsidP="006F07CF">
      <w:pPr>
        <w:numPr>
          <w:ilvl w:val="0"/>
          <w:numId w:val="8"/>
        </w:numPr>
        <w:jc w:val="both"/>
        <w:rPr>
          <w:rFonts w:ascii="Century Gothic" w:hAnsi="Century Gothic"/>
          <w:sz w:val="18"/>
          <w:szCs w:val="20"/>
        </w:rPr>
      </w:pPr>
      <w:r w:rsidRPr="004B7F3E">
        <w:rPr>
          <w:rFonts w:ascii="Century Gothic" w:hAnsi="Century Gothic"/>
          <w:sz w:val="18"/>
          <w:szCs w:val="20"/>
        </w:rPr>
        <w:t xml:space="preserve">Zwischen  </w:t>
      </w:r>
      <w:r w:rsidRPr="004B7F3E">
        <w:rPr>
          <w:rFonts w:ascii="Century Gothic" w:hAnsi="Century Gothic"/>
          <w:b/>
          <w:sz w:val="18"/>
          <w:szCs w:val="20"/>
        </w:rPr>
        <w:t>Mai und August</w:t>
      </w:r>
      <w:r w:rsidRPr="004B7F3E">
        <w:rPr>
          <w:rFonts w:ascii="Century Gothic" w:hAnsi="Century Gothic"/>
          <w:sz w:val="18"/>
          <w:szCs w:val="20"/>
        </w:rPr>
        <w:t xml:space="preserve"> bewegt sich die Migration langsam durch den westlichen Korridor und in die Ikoma und Grumeto Wildlife Management Gebiete. </w:t>
      </w:r>
    </w:p>
    <w:p w14:paraId="09FA21A6" w14:textId="2B3800CC" w:rsidR="006F07CF" w:rsidRPr="004B7F3E" w:rsidRDefault="006F07CF" w:rsidP="00D109B7">
      <w:pPr>
        <w:ind w:left="720"/>
        <w:jc w:val="both"/>
        <w:rPr>
          <w:rFonts w:ascii="Century Gothic" w:hAnsi="Century Gothic"/>
          <w:sz w:val="18"/>
          <w:szCs w:val="20"/>
        </w:rPr>
      </w:pPr>
      <w:r w:rsidRPr="004B7F3E">
        <w:rPr>
          <w:rFonts w:ascii="Century Gothic" w:hAnsi="Century Gothic"/>
          <w:sz w:val="18"/>
          <w:szCs w:val="20"/>
        </w:rPr>
        <w:t xml:space="preserve">Diese Gegenden liegen außerhalb der Serengeti, aber da es keine Zäune gibt, können die Wildtiere frei herum laufen. </w:t>
      </w:r>
    </w:p>
    <w:p w14:paraId="5BE98F48" w14:textId="77777777" w:rsidR="006F07CF" w:rsidRPr="004B7F3E" w:rsidRDefault="006F07CF" w:rsidP="006F07CF">
      <w:pPr>
        <w:numPr>
          <w:ilvl w:val="0"/>
          <w:numId w:val="8"/>
        </w:numPr>
        <w:jc w:val="both"/>
        <w:rPr>
          <w:rFonts w:ascii="Century Gothic" w:hAnsi="Century Gothic"/>
          <w:sz w:val="18"/>
          <w:szCs w:val="20"/>
        </w:rPr>
      </w:pPr>
      <w:r w:rsidRPr="004B7F3E">
        <w:rPr>
          <w:rFonts w:ascii="Century Gothic" w:hAnsi="Century Gothic"/>
          <w:sz w:val="18"/>
          <w:szCs w:val="20"/>
        </w:rPr>
        <w:t xml:space="preserve">Von </w:t>
      </w:r>
      <w:r w:rsidRPr="004B7F3E">
        <w:rPr>
          <w:rFonts w:ascii="Century Gothic" w:hAnsi="Century Gothic"/>
          <w:b/>
          <w:sz w:val="18"/>
          <w:szCs w:val="20"/>
        </w:rPr>
        <w:t>September bis Ende November</w:t>
      </w:r>
      <w:r w:rsidRPr="004B7F3E">
        <w:rPr>
          <w:rFonts w:ascii="Century Gothic" w:hAnsi="Century Gothic"/>
          <w:sz w:val="18"/>
          <w:szCs w:val="20"/>
        </w:rPr>
        <w:t xml:space="preserve">, während der kurzen Regenfälle, zieht die Migration in die Masai Mara in Kenia. Dies ist ein relativ kleiner Park im Vergleich zur weiten Serengeti und die Wildtiere </w:t>
      </w:r>
      <w:r w:rsidRPr="004B7F3E">
        <w:rPr>
          <w:rFonts w:ascii="Century Gothic" w:hAnsi="Century Gothic"/>
          <w:sz w:val="18"/>
          <w:szCs w:val="20"/>
        </w:rPr>
        <w:lastRenderedPageBreak/>
        <w:t xml:space="preserve">tendieren dazu, sehr geballt aufzutreten. (Wir übernachten im </w:t>
      </w:r>
      <w:r w:rsidRPr="004B7F3E">
        <w:rPr>
          <w:rFonts w:ascii="Century Gothic" w:hAnsi="Century Gothic"/>
          <w:b/>
          <w:sz w:val="18"/>
          <w:szCs w:val="20"/>
        </w:rPr>
        <w:t>Mara Eden Safari Camp</w:t>
      </w:r>
      <w:r w:rsidRPr="004B7F3E">
        <w:rPr>
          <w:rFonts w:ascii="Century Gothic" w:hAnsi="Century Gothic"/>
          <w:sz w:val="18"/>
          <w:szCs w:val="20"/>
        </w:rPr>
        <w:t>, um den Vorteil der Nähe zur Migration und das private Eingangstor zum Park zu nutzen.)</w:t>
      </w:r>
    </w:p>
    <w:p w14:paraId="2A2A9CEB" w14:textId="77777777" w:rsidR="00B441FD" w:rsidRPr="004B7F3E" w:rsidRDefault="006F07CF" w:rsidP="00E56764">
      <w:pPr>
        <w:pStyle w:val="Heading1"/>
        <w:widowControl w:val="0"/>
        <w:adjustRightInd w:val="0"/>
        <w:spacing w:line="360" w:lineRule="atLeast"/>
        <w:jc w:val="center"/>
        <w:textAlignment w:val="baseline"/>
        <w:rPr>
          <w:sz w:val="22"/>
          <w:szCs w:val="18"/>
          <w:u w:val="none"/>
        </w:rPr>
      </w:pPr>
      <w:r w:rsidRPr="004B7F3E">
        <w:rPr>
          <w:sz w:val="22"/>
          <w:szCs w:val="18"/>
          <w:u w:val="none"/>
        </w:rPr>
        <w:t>TOURVERLAUF</w:t>
      </w:r>
    </w:p>
    <w:p w14:paraId="3FD29C18" w14:textId="77777777" w:rsidR="006F07CF" w:rsidRPr="004B7F3E" w:rsidRDefault="006F07CF" w:rsidP="006F07CF">
      <w:pPr>
        <w:jc w:val="center"/>
        <w:rPr>
          <w:rFonts w:ascii="Century Gothic" w:hAnsi="Century Gothic"/>
          <w:sz w:val="18"/>
          <w:szCs w:val="20"/>
        </w:rPr>
      </w:pPr>
      <w:r w:rsidRPr="004B7F3E">
        <w:rPr>
          <w:rFonts w:ascii="Century Gothic" w:hAnsi="Century Gothic"/>
          <w:b/>
          <w:bCs/>
          <w:sz w:val="18"/>
          <w:szCs w:val="20"/>
        </w:rPr>
        <w:t xml:space="preserve">F – </w:t>
      </w:r>
      <w:r w:rsidRPr="004B7F3E">
        <w:rPr>
          <w:rFonts w:ascii="Century Gothic" w:hAnsi="Century Gothic"/>
          <w:bCs/>
          <w:sz w:val="18"/>
          <w:szCs w:val="20"/>
        </w:rPr>
        <w:t>Frühstück</w:t>
      </w:r>
      <w:r w:rsidRPr="004B7F3E">
        <w:rPr>
          <w:rFonts w:ascii="Century Gothic" w:hAnsi="Century Gothic"/>
          <w:sz w:val="18"/>
          <w:szCs w:val="20"/>
        </w:rPr>
        <w:tab/>
      </w:r>
      <w:r w:rsidRPr="004B7F3E">
        <w:rPr>
          <w:rFonts w:ascii="Century Gothic" w:hAnsi="Century Gothic"/>
          <w:b/>
          <w:bCs/>
          <w:sz w:val="18"/>
          <w:szCs w:val="20"/>
        </w:rPr>
        <w:t xml:space="preserve">M – </w:t>
      </w:r>
      <w:r w:rsidRPr="004B7F3E">
        <w:rPr>
          <w:rFonts w:ascii="Century Gothic" w:hAnsi="Century Gothic"/>
          <w:bCs/>
          <w:sz w:val="18"/>
          <w:szCs w:val="20"/>
        </w:rPr>
        <w:t>Mittagessen</w:t>
      </w:r>
      <w:r w:rsidR="00522F34" w:rsidRPr="004B7F3E">
        <w:rPr>
          <w:rFonts w:ascii="Century Gothic" w:hAnsi="Century Gothic"/>
          <w:bCs/>
          <w:sz w:val="18"/>
          <w:szCs w:val="20"/>
        </w:rPr>
        <w:t xml:space="preserve"> </w:t>
      </w:r>
      <w:r w:rsidR="004B7F3E">
        <w:rPr>
          <w:rFonts w:ascii="Century Gothic" w:hAnsi="Century Gothic"/>
          <w:bCs/>
          <w:sz w:val="18"/>
          <w:szCs w:val="20"/>
        </w:rPr>
        <w:t xml:space="preserve">   </w:t>
      </w:r>
      <w:r w:rsidRPr="004B7F3E">
        <w:rPr>
          <w:rFonts w:ascii="Century Gothic" w:hAnsi="Century Gothic"/>
          <w:b/>
          <w:bCs/>
          <w:sz w:val="18"/>
          <w:szCs w:val="20"/>
        </w:rPr>
        <w:t xml:space="preserve">A - </w:t>
      </w:r>
      <w:r w:rsidRPr="004B7F3E">
        <w:rPr>
          <w:rFonts w:ascii="Century Gothic" w:hAnsi="Century Gothic"/>
          <w:bCs/>
          <w:sz w:val="18"/>
          <w:szCs w:val="20"/>
        </w:rPr>
        <w:t>Abendessen</w:t>
      </w:r>
    </w:p>
    <w:p w14:paraId="0DBB0B74" w14:textId="77777777" w:rsidR="006F07CF" w:rsidRPr="004B7F3E" w:rsidRDefault="006F07CF" w:rsidP="006F07CF">
      <w:pPr>
        <w:pStyle w:val="Heading2"/>
        <w:rPr>
          <w:b w:val="0"/>
          <w:bCs w:val="0"/>
          <w:sz w:val="20"/>
          <w:szCs w:val="18"/>
        </w:rPr>
      </w:pPr>
      <w:r w:rsidRPr="004B7F3E">
        <w:rPr>
          <w:sz w:val="20"/>
          <w:szCs w:val="18"/>
        </w:rPr>
        <w:t>TAG 1: NAIROBI</w:t>
      </w:r>
      <w:r w:rsidRPr="004B7F3E">
        <w:rPr>
          <w:sz w:val="20"/>
          <w:szCs w:val="18"/>
        </w:rPr>
        <w:tab/>
      </w:r>
      <w:r w:rsidRPr="004B7F3E">
        <w:rPr>
          <w:sz w:val="20"/>
          <w:szCs w:val="18"/>
        </w:rPr>
        <w:tab/>
        <w:t xml:space="preserve">        </w:t>
      </w:r>
      <w:r w:rsidR="00522F34" w:rsidRPr="004B7F3E">
        <w:rPr>
          <w:sz w:val="20"/>
          <w:szCs w:val="18"/>
        </w:rPr>
        <w:t>A</w:t>
      </w:r>
      <w:r w:rsidRPr="004B7F3E">
        <w:rPr>
          <w:sz w:val="20"/>
          <w:szCs w:val="18"/>
        </w:rPr>
        <w:t xml:space="preserve">                     </w:t>
      </w:r>
    </w:p>
    <w:p w14:paraId="5BB32699" w14:textId="77777777" w:rsidR="006F07CF" w:rsidRPr="004B7F3E" w:rsidRDefault="006F07CF" w:rsidP="006F07CF">
      <w:pPr>
        <w:jc w:val="both"/>
        <w:rPr>
          <w:rFonts w:ascii="Century Gothic" w:hAnsi="Century Gothic"/>
          <w:sz w:val="18"/>
          <w:szCs w:val="18"/>
        </w:rPr>
      </w:pPr>
      <w:r w:rsidRPr="004B7F3E">
        <w:rPr>
          <w:rFonts w:ascii="Century Gothic" w:hAnsi="Century Gothic"/>
          <w:sz w:val="18"/>
          <w:szCs w:val="18"/>
        </w:rPr>
        <w:t>Nach Ihrer Ankunft am Jomo Kenyatta International Airport werden Sie abgeholt und in Ihr Stadthotel gebracht, wo Sie die erste Nacht verbringen werden.</w:t>
      </w:r>
    </w:p>
    <w:p w14:paraId="02DCA409" w14:textId="77777777" w:rsidR="006F07CF" w:rsidRPr="004B7F3E" w:rsidRDefault="006F07CF" w:rsidP="006F07CF">
      <w:pPr>
        <w:jc w:val="both"/>
        <w:rPr>
          <w:rFonts w:ascii="Century Gothic" w:hAnsi="Century Gothic"/>
          <w:b/>
          <w:sz w:val="18"/>
          <w:szCs w:val="18"/>
        </w:rPr>
      </w:pPr>
      <w:r w:rsidRPr="004B7F3E">
        <w:rPr>
          <w:rFonts w:ascii="Century Gothic" w:hAnsi="Century Gothic"/>
          <w:sz w:val="18"/>
          <w:szCs w:val="18"/>
        </w:rPr>
        <w:t xml:space="preserve"> </w:t>
      </w:r>
    </w:p>
    <w:p w14:paraId="658DA8B0" w14:textId="159537CF" w:rsidR="006F07CF" w:rsidRPr="004B7F3E" w:rsidRDefault="006F07CF" w:rsidP="006F07CF">
      <w:pPr>
        <w:ind w:left="2552" w:hanging="2552"/>
        <w:jc w:val="both"/>
        <w:rPr>
          <w:rFonts w:ascii="Century Gothic" w:hAnsi="Century Gothic"/>
          <w:caps/>
          <w:vanish/>
          <w:sz w:val="18"/>
          <w:szCs w:val="18"/>
        </w:rPr>
      </w:pPr>
      <w:r w:rsidRPr="004B7F3E">
        <w:rPr>
          <w:rFonts w:ascii="Century Gothic" w:hAnsi="Century Gothic"/>
          <w:b/>
          <w:sz w:val="18"/>
          <w:szCs w:val="18"/>
        </w:rPr>
        <w:t>Unterkunft:</w:t>
      </w:r>
      <w:r w:rsidRPr="004B7F3E">
        <w:rPr>
          <w:rFonts w:ascii="Century Gothic" w:hAnsi="Century Gothic"/>
          <w:sz w:val="18"/>
          <w:szCs w:val="18"/>
        </w:rPr>
        <w:tab/>
      </w:r>
      <w:r w:rsidR="00940C74" w:rsidRPr="00940C74">
        <w:rPr>
          <w:rFonts w:ascii="Century Gothic" w:hAnsi="Century Gothic"/>
          <w:sz w:val="18"/>
          <w:szCs w:val="18"/>
        </w:rPr>
        <w:t xml:space="preserve">The Boma Nairobi Hotel </w:t>
      </w:r>
      <w:r w:rsidRPr="004B7F3E">
        <w:rPr>
          <w:rFonts w:ascii="Century Gothic" w:hAnsi="Century Gothic"/>
          <w:sz w:val="18"/>
          <w:szCs w:val="18"/>
        </w:rPr>
        <w:t>oder ähnlich</w:t>
      </w:r>
    </w:p>
    <w:p w14:paraId="068D435B" w14:textId="77777777" w:rsidR="006F07CF" w:rsidRPr="004B7F3E" w:rsidRDefault="006F07CF" w:rsidP="006F07CF">
      <w:pPr>
        <w:ind w:left="2552" w:hanging="2552"/>
        <w:jc w:val="both"/>
        <w:rPr>
          <w:rFonts w:ascii="Century Gothic" w:hAnsi="Century Gothic"/>
          <w:sz w:val="18"/>
          <w:szCs w:val="18"/>
        </w:rPr>
      </w:pPr>
    </w:p>
    <w:p w14:paraId="745DB540" w14:textId="77777777" w:rsidR="006F07CF" w:rsidRPr="004B7F3E" w:rsidRDefault="006F07CF" w:rsidP="006F07CF">
      <w:pPr>
        <w:ind w:left="2552" w:hanging="2552"/>
        <w:rPr>
          <w:rFonts w:ascii="Century Gothic" w:hAnsi="Century Gothic"/>
          <w:b/>
          <w:sz w:val="18"/>
          <w:szCs w:val="18"/>
        </w:rPr>
      </w:pPr>
    </w:p>
    <w:p w14:paraId="49FF451F" w14:textId="1A3CA048" w:rsidR="006F07CF" w:rsidRPr="004B7F3E" w:rsidRDefault="006F07CF" w:rsidP="006F07CF">
      <w:pPr>
        <w:ind w:left="2552" w:hanging="2552"/>
        <w:rPr>
          <w:rFonts w:ascii="Century Gothic" w:hAnsi="Century Gothic"/>
          <w:sz w:val="18"/>
          <w:szCs w:val="18"/>
        </w:rPr>
      </w:pPr>
      <w:r w:rsidRPr="004B7F3E">
        <w:rPr>
          <w:rFonts w:ascii="Century Gothic" w:hAnsi="Century Gothic"/>
          <w:b/>
          <w:sz w:val="18"/>
          <w:szCs w:val="18"/>
        </w:rPr>
        <w:t>Abendessen</w:t>
      </w:r>
      <w:r w:rsidRPr="004B7F3E">
        <w:rPr>
          <w:rFonts w:ascii="Century Gothic" w:hAnsi="Century Gothic"/>
          <w:sz w:val="18"/>
          <w:szCs w:val="18"/>
        </w:rPr>
        <w:t>:</w:t>
      </w:r>
      <w:r w:rsidRPr="004B7F3E">
        <w:rPr>
          <w:rFonts w:ascii="Century Gothic" w:hAnsi="Century Gothic"/>
          <w:sz w:val="18"/>
          <w:szCs w:val="18"/>
        </w:rPr>
        <w:tab/>
      </w:r>
      <w:r w:rsidR="00D109B7">
        <w:rPr>
          <w:rFonts w:ascii="Century Gothic" w:hAnsi="Century Gothic"/>
          <w:sz w:val="18"/>
          <w:szCs w:val="18"/>
        </w:rPr>
        <w:t>Bei</w:t>
      </w:r>
      <w:r w:rsidRPr="004B7F3E">
        <w:rPr>
          <w:rFonts w:ascii="Century Gothic" w:hAnsi="Century Gothic"/>
          <w:sz w:val="18"/>
          <w:szCs w:val="18"/>
        </w:rPr>
        <w:t xml:space="preserve"> </w:t>
      </w:r>
      <w:r w:rsidR="001B4BC0" w:rsidRPr="00940C74">
        <w:rPr>
          <w:rFonts w:ascii="Century Gothic" w:hAnsi="Century Gothic"/>
          <w:sz w:val="18"/>
          <w:szCs w:val="18"/>
        </w:rPr>
        <w:t xml:space="preserve">The Boma Nairobi Hotel </w:t>
      </w:r>
      <w:r w:rsidR="00D109B7" w:rsidRPr="004B7F3E">
        <w:rPr>
          <w:rFonts w:ascii="Century Gothic" w:hAnsi="Century Gothic"/>
          <w:sz w:val="18"/>
          <w:szCs w:val="18"/>
        </w:rPr>
        <w:t>oder ähnlich</w:t>
      </w:r>
    </w:p>
    <w:p w14:paraId="610B8D40" w14:textId="77777777" w:rsidR="006F07CF" w:rsidRPr="004B7F3E" w:rsidRDefault="006F07CF" w:rsidP="006F07CF">
      <w:pPr>
        <w:ind w:left="2552" w:hanging="2552"/>
        <w:rPr>
          <w:rFonts w:ascii="Century Gothic" w:hAnsi="Century Gothic"/>
          <w:sz w:val="18"/>
          <w:szCs w:val="18"/>
        </w:rPr>
      </w:pPr>
    </w:p>
    <w:p w14:paraId="1336CC09" w14:textId="77777777" w:rsidR="006F07CF" w:rsidRPr="004B7F3E" w:rsidRDefault="006F07CF" w:rsidP="006F07CF">
      <w:pPr>
        <w:ind w:left="2552" w:hanging="2552"/>
        <w:rPr>
          <w:rFonts w:ascii="Century Gothic" w:hAnsi="Century Gothic"/>
          <w:sz w:val="18"/>
          <w:szCs w:val="18"/>
        </w:rPr>
      </w:pPr>
      <w:r w:rsidRPr="004B7F3E">
        <w:rPr>
          <w:rFonts w:ascii="Century Gothic" w:hAnsi="Century Gothic"/>
          <w:b/>
          <w:sz w:val="18"/>
          <w:szCs w:val="18"/>
        </w:rPr>
        <w:t>Distanz:</w:t>
      </w:r>
      <w:r w:rsidR="00522F34" w:rsidRPr="004B7F3E">
        <w:rPr>
          <w:rFonts w:ascii="Century Gothic" w:hAnsi="Century Gothic"/>
          <w:sz w:val="18"/>
          <w:szCs w:val="18"/>
        </w:rPr>
        <w:tab/>
      </w:r>
      <w:r w:rsidRPr="004B7F3E">
        <w:rPr>
          <w:rFonts w:ascii="Century Gothic" w:hAnsi="Century Gothic"/>
          <w:sz w:val="18"/>
          <w:szCs w:val="18"/>
        </w:rPr>
        <w:t>20 km</w:t>
      </w:r>
    </w:p>
    <w:p w14:paraId="383E2B72" w14:textId="77777777" w:rsidR="006F07CF" w:rsidRPr="004B7F3E" w:rsidRDefault="006F07CF" w:rsidP="006F07CF">
      <w:pPr>
        <w:ind w:left="2552" w:hanging="2552"/>
        <w:rPr>
          <w:rFonts w:ascii="Century Gothic" w:hAnsi="Century Gothic"/>
          <w:sz w:val="18"/>
          <w:szCs w:val="18"/>
        </w:rPr>
      </w:pPr>
      <w:r w:rsidRPr="004B7F3E">
        <w:rPr>
          <w:rFonts w:ascii="Century Gothic" w:hAnsi="Century Gothic"/>
          <w:b/>
          <w:sz w:val="18"/>
          <w:szCs w:val="18"/>
        </w:rPr>
        <w:t>Fahrzeit:</w:t>
      </w:r>
      <w:r w:rsidRPr="004B7F3E">
        <w:rPr>
          <w:rFonts w:ascii="Century Gothic" w:hAnsi="Century Gothic"/>
          <w:sz w:val="18"/>
          <w:szCs w:val="18"/>
        </w:rPr>
        <w:tab/>
        <w:t>30 min (abhängig vom Verkehr)</w:t>
      </w:r>
    </w:p>
    <w:p w14:paraId="44157467" w14:textId="3CA89E43" w:rsidR="006F07CF" w:rsidRPr="004B7F3E" w:rsidRDefault="00522F34" w:rsidP="006F07CF">
      <w:pPr>
        <w:pStyle w:val="Heading2"/>
        <w:pBdr>
          <w:left w:val="single" w:sz="4" w:space="6" w:color="auto"/>
        </w:pBdr>
        <w:rPr>
          <w:b w:val="0"/>
          <w:bCs w:val="0"/>
          <w:sz w:val="20"/>
          <w:szCs w:val="18"/>
        </w:rPr>
      </w:pPr>
      <w:r w:rsidRPr="004B7F3E">
        <w:rPr>
          <w:sz w:val="20"/>
          <w:szCs w:val="18"/>
        </w:rPr>
        <w:t xml:space="preserve">TAG 2: </w:t>
      </w:r>
      <w:r w:rsidR="0096321A" w:rsidRPr="0096321A">
        <w:rPr>
          <w:sz w:val="20"/>
          <w:szCs w:val="18"/>
        </w:rPr>
        <w:t>NAIROBI – MASAI MARA</w:t>
      </w:r>
      <w:r w:rsidRPr="004B7F3E">
        <w:rPr>
          <w:sz w:val="20"/>
          <w:szCs w:val="18"/>
        </w:rPr>
        <w:tab/>
        <w:t xml:space="preserve">  </w:t>
      </w:r>
      <w:r w:rsidRPr="004B7F3E">
        <w:rPr>
          <w:sz w:val="20"/>
          <w:szCs w:val="18"/>
        </w:rPr>
        <w:tab/>
        <w:t xml:space="preserve">     FMA</w:t>
      </w:r>
      <w:r w:rsidRPr="004B7F3E">
        <w:rPr>
          <w:sz w:val="20"/>
          <w:szCs w:val="18"/>
        </w:rPr>
        <w:tab/>
        <w:t xml:space="preserve">                       </w:t>
      </w:r>
    </w:p>
    <w:p w14:paraId="53B15E84" w14:textId="77777777" w:rsidR="00A01BAB" w:rsidRDefault="00A01BAB" w:rsidP="00A01BAB">
      <w:pPr>
        <w:rPr>
          <w:rFonts w:ascii="Century Gothic" w:hAnsi="Century Gothic"/>
          <w:sz w:val="18"/>
          <w:szCs w:val="18"/>
        </w:rPr>
      </w:pPr>
      <w:r w:rsidRPr="00A01BAB">
        <w:rPr>
          <w:rFonts w:ascii="Century Gothic" w:hAnsi="Century Gothic"/>
          <w:sz w:val="18"/>
          <w:szCs w:val="18"/>
        </w:rPr>
        <w:t xml:space="preserve">Genießen Sie ein ausgiebiges Frühstück und treffen Sie Ihren Reiseleiter und den Rest der Gruppe um 08h00. Bitte stellen Sie sicher, dass Sie gepackt haben und ausgeschrieben sind, bevor Sie sich zu Ihrem Vorab-Abreise-Meeting begeben, da Sie kurz danach abreisen werden. Der Tag beginnt mit einer morgendlichen Pirschfahrt im Nairobi Nationalpark. Anschließend begeben wir uns auf den Weg zum Daphne Sheldrick Animal Orphanage für einen Besuch. Das Waisenhaus wird von Daphne Sheldrick, der Frau des verstorbenen berühmten David William Sheldrick geführt, dem Gründer und Geschäftsführer des Tsavo Ost Nationalpark in Kenia (von 1948 bis 1976). Die Elefantenbabys werden vom Nationalpark zum Waisenhaus transportiert, um ein Schlammbad zu nehmen, und Sie haben die Gelegenheit, eine Stunde mit ihnen zu verbringen. </w:t>
      </w:r>
    </w:p>
    <w:p w14:paraId="192721D3" w14:textId="77777777" w:rsidR="00A01BAB" w:rsidRDefault="00A01BAB" w:rsidP="00A01BAB">
      <w:pPr>
        <w:rPr>
          <w:rFonts w:ascii="Century Gothic" w:hAnsi="Century Gothic"/>
          <w:sz w:val="18"/>
          <w:szCs w:val="18"/>
        </w:rPr>
      </w:pPr>
    </w:p>
    <w:p w14:paraId="2D66CB0F" w14:textId="5683CB9D" w:rsidR="008672C5" w:rsidRPr="004B7F3E" w:rsidRDefault="008672C5" w:rsidP="00A01BAB">
      <w:pPr>
        <w:rPr>
          <w:rFonts w:ascii="Century Gothic" w:hAnsi="Century Gothic"/>
          <w:sz w:val="18"/>
          <w:szCs w:val="18"/>
        </w:rPr>
      </w:pPr>
      <w:r w:rsidRPr="009B6AAE">
        <w:rPr>
          <w:rFonts w:ascii="Century Gothic" w:hAnsi="Century Gothic"/>
          <w:sz w:val="18"/>
          <w:szCs w:val="18"/>
        </w:rPr>
        <w:t>Wir fahren zum Maasai Mara, welches das traditionelle Land der Massai ist. Es ist ihnen gestattet, ihr Vieh in diesem Gebiet grasen zu lassen. Die Maasai Mara erstreckt sich über eine Gegend bestehend aus Waldgebieten entlang des Flussufers des Mara und des Talek sowie Akazienwäldern und offenen Savannen.</w:t>
      </w:r>
    </w:p>
    <w:p w14:paraId="30B5DAA1" w14:textId="77777777" w:rsidR="008672C5" w:rsidRDefault="008672C5" w:rsidP="006F07CF">
      <w:pPr>
        <w:rPr>
          <w:rFonts w:ascii="Century Gothic" w:hAnsi="Century Gothic"/>
          <w:sz w:val="18"/>
          <w:szCs w:val="18"/>
        </w:rPr>
      </w:pPr>
    </w:p>
    <w:p w14:paraId="0B000731" w14:textId="77777777" w:rsidR="008672C5" w:rsidRPr="004B7F3E" w:rsidRDefault="008672C5" w:rsidP="006F07CF">
      <w:pPr>
        <w:rPr>
          <w:rFonts w:ascii="Century Gothic" w:hAnsi="Century Gothic"/>
          <w:b/>
          <w:bCs/>
          <w:sz w:val="18"/>
          <w:szCs w:val="18"/>
        </w:rPr>
      </w:pPr>
    </w:p>
    <w:p w14:paraId="5B76B4EA" w14:textId="342D2B10" w:rsidR="006F07CF" w:rsidRPr="004B7F3E" w:rsidRDefault="006F07CF" w:rsidP="006F07CF">
      <w:pPr>
        <w:ind w:left="2552" w:hanging="2552"/>
        <w:rPr>
          <w:rFonts w:ascii="Century Gothic" w:hAnsi="Century Gothic"/>
          <w:bCs/>
          <w:sz w:val="18"/>
          <w:szCs w:val="18"/>
        </w:rPr>
      </w:pPr>
      <w:r w:rsidRPr="004B7F3E">
        <w:rPr>
          <w:rFonts w:ascii="Century Gothic" w:hAnsi="Century Gothic"/>
          <w:b/>
          <w:bCs/>
          <w:sz w:val="18"/>
          <w:szCs w:val="18"/>
        </w:rPr>
        <w:t xml:space="preserve">Unterkunft: </w:t>
      </w:r>
      <w:r w:rsidRPr="004B7F3E">
        <w:rPr>
          <w:rFonts w:ascii="Century Gothic" w:hAnsi="Century Gothic"/>
          <w:b/>
          <w:bCs/>
          <w:sz w:val="18"/>
          <w:szCs w:val="18"/>
        </w:rPr>
        <w:tab/>
      </w:r>
      <w:r w:rsidR="0096321A" w:rsidRPr="0096321A">
        <w:rPr>
          <w:rFonts w:ascii="Century Gothic" w:hAnsi="Century Gothic"/>
          <w:bCs/>
          <w:sz w:val="18"/>
          <w:szCs w:val="18"/>
        </w:rPr>
        <w:t xml:space="preserve">Mara Eden Safari Camp </w:t>
      </w:r>
      <w:r w:rsidRPr="004B7F3E">
        <w:rPr>
          <w:rFonts w:ascii="Century Gothic" w:hAnsi="Century Gothic"/>
          <w:bCs/>
          <w:sz w:val="18"/>
          <w:szCs w:val="18"/>
        </w:rPr>
        <w:t>oder ähnlich</w:t>
      </w:r>
    </w:p>
    <w:p w14:paraId="74075A88" w14:textId="77777777" w:rsidR="006F07CF" w:rsidRPr="004B7F3E" w:rsidRDefault="006F07CF" w:rsidP="006F07CF">
      <w:pPr>
        <w:ind w:left="2552" w:hanging="2552"/>
        <w:rPr>
          <w:rFonts w:ascii="Century Gothic" w:hAnsi="Century Gothic"/>
          <w:b/>
          <w:bCs/>
          <w:sz w:val="18"/>
          <w:szCs w:val="18"/>
        </w:rPr>
      </w:pPr>
    </w:p>
    <w:p w14:paraId="59291854" w14:textId="2A12D28A" w:rsidR="006F07CF" w:rsidRPr="004B7F3E" w:rsidRDefault="006F07CF" w:rsidP="006F07CF">
      <w:pPr>
        <w:ind w:left="2552" w:hanging="2552"/>
        <w:rPr>
          <w:rFonts w:ascii="Century Gothic" w:hAnsi="Century Gothic"/>
          <w:bCs/>
          <w:sz w:val="18"/>
          <w:szCs w:val="18"/>
        </w:rPr>
      </w:pPr>
      <w:r w:rsidRPr="004B7F3E">
        <w:rPr>
          <w:rFonts w:ascii="Century Gothic" w:hAnsi="Century Gothic"/>
          <w:b/>
          <w:bCs/>
          <w:sz w:val="18"/>
          <w:szCs w:val="18"/>
        </w:rPr>
        <w:t>Frühstück:</w:t>
      </w:r>
      <w:r w:rsidRPr="004B7F3E">
        <w:rPr>
          <w:rFonts w:ascii="Century Gothic" w:hAnsi="Century Gothic"/>
          <w:bCs/>
          <w:sz w:val="18"/>
          <w:szCs w:val="18"/>
        </w:rPr>
        <w:t xml:space="preserve"> </w:t>
      </w:r>
      <w:r w:rsidRPr="004B7F3E">
        <w:rPr>
          <w:rFonts w:ascii="Century Gothic" w:hAnsi="Century Gothic"/>
          <w:bCs/>
          <w:sz w:val="18"/>
          <w:szCs w:val="18"/>
        </w:rPr>
        <w:tab/>
      </w:r>
      <w:r w:rsidR="00D109B7">
        <w:rPr>
          <w:rFonts w:ascii="Century Gothic" w:hAnsi="Century Gothic"/>
          <w:bCs/>
          <w:sz w:val="18"/>
          <w:szCs w:val="18"/>
        </w:rPr>
        <w:t>Bei</w:t>
      </w:r>
      <w:r w:rsidRPr="004B7F3E">
        <w:rPr>
          <w:rFonts w:ascii="Century Gothic" w:hAnsi="Century Gothic"/>
          <w:bCs/>
          <w:sz w:val="18"/>
          <w:szCs w:val="18"/>
        </w:rPr>
        <w:t xml:space="preserve"> </w:t>
      </w:r>
      <w:r w:rsidR="001B4BC0" w:rsidRPr="00940C74">
        <w:rPr>
          <w:rFonts w:ascii="Century Gothic" w:hAnsi="Century Gothic"/>
          <w:sz w:val="18"/>
          <w:szCs w:val="18"/>
        </w:rPr>
        <w:t xml:space="preserve">The Boma Nairobi Hotel </w:t>
      </w:r>
      <w:r w:rsidR="00D109B7" w:rsidRPr="004B7F3E">
        <w:rPr>
          <w:rFonts w:ascii="Century Gothic" w:hAnsi="Century Gothic"/>
          <w:sz w:val="18"/>
          <w:szCs w:val="18"/>
        </w:rPr>
        <w:t>oder ähnlich</w:t>
      </w:r>
    </w:p>
    <w:p w14:paraId="18973159" w14:textId="045E1DE7" w:rsidR="006F07CF" w:rsidRPr="004B7F3E" w:rsidRDefault="006F07CF" w:rsidP="006F07CF">
      <w:pPr>
        <w:ind w:left="2552" w:hanging="2552"/>
        <w:rPr>
          <w:rFonts w:ascii="Century Gothic" w:hAnsi="Century Gothic"/>
          <w:bCs/>
          <w:sz w:val="18"/>
          <w:szCs w:val="18"/>
        </w:rPr>
      </w:pPr>
      <w:r w:rsidRPr="004B7F3E">
        <w:rPr>
          <w:rFonts w:ascii="Century Gothic" w:hAnsi="Century Gothic"/>
          <w:b/>
          <w:bCs/>
          <w:sz w:val="18"/>
          <w:szCs w:val="18"/>
        </w:rPr>
        <w:t>Mittagessen:</w:t>
      </w:r>
      <w:r w:rsidRPr="004B7F3E">
        <w:rPr>
          <w:rFonts w:ascii="Century Gothic" w:hAnsi="Century Gothic"/>
          <w:b/>
          <w:bCs/>
          <w:sz w:val="18"/>
          <w:szCs w:val="18"/>
        </w:rPr>
        <w:tab/>
      </w:r>
      <w:r w:rsidR="00483567" w:rsidRPr="00483567">
        <w:rPr>
          <w:rFonts w:ascii="Century Gothic" w:hAnsi="Century Gothic"/>
          <w:bCs/>
          <w:sz w:val="18"/>
          <w:szCs w:val="18"/>
        </w:rPr>
        <w:t xml:space="preserve">Heißes Mittagessen von </w:t>
      </w:r>
      <w:r w:rsidR="001F736F">
        <w:rPr>
          <w:rFonts w:ascii="Century Gothic" w:hAnsi="Century Gothic"/>
          <w:bCs/>
          <w:sz w:val="18"/>
          <w:szCs w:val="18"/>
        </w:rPr>
        <w:t xml:space="preserve">Boma Nairobi </w:t>
      </w:r>
      <w:r w:rsidR="00D109B7" w:rsidRPr="00483567">
        <w:rPr>
          <w:rFonts w:ascii="Century Gothic" w:hAnsi="Century Gothic"/>
          <w:sz w:val="18"/>
          <w:szCs w:val="18"/>
        </w:rPr>
        <w:t>oder ähnlich</w:t>
      </w:r>
    </w:p>
    <w:p w14:paraId="7B4CED35" w14:textId="168D71DF" w:rsidR="006F07CF" w:rsidRPr="004B7F3E" w:rsidRDefault="006F07CF" w:rsidP="006F07CF">
      <w:pPr>
        <w:ind w:left="2552" w:hanging="2552"/>
        <w:rPr>
          <w:rFonts w:ascii="Century Gothic" w:hAnsi="Century Gothic"/>
          <w:bCs/>
          <w:sz w:val="18"/>
          <w:szCs w:val="18"/>
        </w:rPr>
      </w:pPr>
      <w:r w:rsidRPr="004B7F3E">
        <w:rPr>
          <w:rFonts w:ascii="Century Gothic" w:hAnsi="Century Gothic"/>
          <w:b/>
          <w:bCs/>
          <w:sz w:val="18"/>
          <w:szCs w:val="18"/>
        </w:rPr>
        <w:t>Abendessen</w:t>
      </w:r>
      <w:r w:rsidRPr="004B7F3E">
        <w:rPr>
          <w:rFonts w:ascii="Century Gothic" w:hAnsi="Century Gothic"/>
          <w:bCs/>
          <w:sz w:val="18"/>
          <w:szCs w:val="18"/>
        </w:rPr>
        <w:t>:</w:t>
      </w:r>
      <w:r w:rsidRPr="004B7F3E">
        <w:rPr>
          <w:rFonts w:ascii="Century Gothic" w:hAnsi="Century Gothic"/>
          <w:bCs/>
          <w:sz w:val="18"/>
          <w:szCs w:val="18"/>
        </w:rPr>
        <w:tab/>
      </w:r>
      <w:r w:rsidR="00D109B7">
        <w:rPr>
          <w:rFonts w:ascii="Century Gothic" w:hAnsi="Century Gothic"/>
          <w:bCs/>
          <w:sz w:val="18"/>
          <w:szCs w:val="18"/>
        </w:rPr>
        <w:t>Bei</w:t>
      </w:r>
      <w:r w:rsidRPr="004B7F3E">
        <w:rPr>
          <w:rFonts w:ascii="Century Gothic" w:hAnsi="Century Gothic"/>
          <w:bCs/>
          <w:sz w:val="18"/>
          <w:szCs w:val="18"/>
        </w:rPr>
        <w:t xml:space="preserve"> </w:t>
      </w:r>
      <w:r w:rsidR="0096321A" w:rsidRPr="00177AF8">
        <w:rPr>
          <w:rFonts w:ascii="Century Gothic" w:hAnsi="Century Gothic"/>
          <w:sz w:val="18"/>
          <w:szCs w:val="18"/>
        </w:rPr>
        <w:t xml:space="preserve">Mara Eden Safari Camp </w:t>
      </w:r>
      <w:r w:rsidR="00D109B7" w:rsidRPr="004B7F3E">
        <w:rPr>
          <w:rFonts w:ascii="Century Gothic" w:hAnsi="Century Gothic"/>
          <w:sz w:val="18"/>
          <w:szCs w:val="18"/>
        </w:rPr>
        <w:t>oder ähnlich</w:t>
      </w:r>
    </w:p>
    <w:p w14:paraId="51350E34" w14:textId="77777777" w:rsidR="006F07CF" w:rsidRPr="004B7F3E" w:rsidRDefault="006F07CF" w:rsidP="006F07CF">
      <w:pPr>
        <w:ind w:left="2552" w:hanging="2552"/>
        <w:rPr>
          <w:rFonts w:ascii="Century Gothic" w:hAnsi="Century Gothic"/>
          <w:bCs/>
          <w:sz w:val="18"/>
          <w:szCs w:val="18"/>
        </w:rPr>
      </w:pPr>
    </w:p>
    <w:p w14:paraId="7B6EB5C8" w14:textId="697C3FB9" w:rsidR="006F07CF" w:rsidRPr="004B7F3E" w:rsidRDefault="006F07CF" w:rsidP="006F07CF">
      <w:pPr>
        <w:ind w:left="2552" w:hanging="2552"/>
        <w:rPr>
          <w:rFonts w:ascii="Century Gothic" w:hAnsi="Century Gothic"/>
          <w:sz w:val="18"/>
          <w:szCs w:val="18"/>
        </w:rPr>
      </w:pPr>
      <w:r w:rsidRPr="004B7F3E">
        <w:rPr>
          <w:rFonts w:ascii="Century Gothic" w:hAnsi="Century Gothic"/>
          <w:b/>
          <w:sz w:val="18"/>
          <w:szCs w:val="18"/>
        </w:rPr>
        <w:t>Distanz:</w:t>
      </w:r>
      <w:r w:rsidR="00522F34" w:rsidRPr="004B7F3E">
        <w:rPr>
          <w:rFonts w:ascii="Century Gothic" w:hAnsi="Century Gothic"/>
          <w:sz w:val="18"/>
          <w:szCs w:val="18"/>
        </w:rPr>
        <w:tab/>
      </w:r>
      <w:r w:rsidRPr="004B7F3E">
        <w:rPr>
          <w:rFonts w:ascii="Century Gothic" w:hAnsi="Century Gothic"/>
          <w:sz w:val="18"/>
          <w:szCs w:val="18"/>
        </w:rPr>
        <w:t>2</w:t>
      </w:r>
      <w:r w:rsidR="0096321A">
        <w:rPr>
          <w:rFonts w:ascii="Century Gothic" w:hAnsi="Century Gothic"/>
          <w:sz w:val="18"/>
          <w:szCs w:val="18"/>
        </w:rPr>
        <w:t>8</w:t>
      </w:r>
      <w:r w:rsidRPr="004B7F3E">
        <w:rPr>
          <w:rFonts w:ascii="Century Gothic" w:hAnsi="Century Gothic"/>
          <w:sz w:val="18"/>
          <w:szCs w:val="18"/>
        </w:rPr>
        <w:t>0 km</w:t>
      </w:r>
    </w:p>
    <w:p w14:paraId="6140B224" w14:textId="67B15267" w:rsidR="006F07CF" w:rsidRPr="004B7F3E" w:rsidRDefault="006F07CF" w:rsidP="006F07CF">
      <w:pPr>
        <w:ind w:left="2552" w:hanging="2552"/>
        <w:rPr>
          <w:rFonts w:ascii="Century Gothic" w:hAnsi="Century Gothic"/>
          <w:sz w:val="18"/>
          <w:szCs w:val="18"/>
        </w:rPr>
      </w:pPr>
      <w:r w:rsidRPr="004B7F3E">
        <w:rPr>
          <w:rFonts w:ascii="Century Gothic" w:hAnsi="Century Gothic"/>
          <w:b/>
          <w:sz w:val="18"/>
          <w:szCs w:val="18"/>
        </w:rPr>
        <w:t>Fahrzeit:</w:t>
      </w:r>
      <w:r w:rsidRPr="004B7F3E">
        <w:rPr>
          <w:rFonts w:ascii="Century Gothic" w:hAnsi="Century Gothic"/>
          <w:sz w:val="18"/>
          <w:szCs w:val="18"/>
        </w:rPr>
        <w:tab/>
      </w:r>
      <w:r w:rsidR="0096321A">
        <w:rPr>
          <w:rFonts w:ascii="Century Gothic" w:hAnsi="Century Gothic"/>
          <w:sz w:val="18"/>
          <w:szCs w:val="18"/>
        </w:rPr>
        <w:t>5</w:t>
      </w:r>
      <w:r w:rsidRPr="004B7F3E">
        <w:rPr>
          <w:rFonts w:ascii="Century Gothic" w:hAnsi="Century Gothic"/>
          <w:sz w:val="18"/>
          <w:szCs w:val="18"/>
        </w:rPr>
        <w:t>-</w:t>
      </w:r>
      <w:r w:rsidR="0096321A">
        <w:rPr>
          <w:rFonts w:ascii="Century Gothic" w:hAnsi="Century Gothic"/>
          <w:sz w:val="18"/>
          <w:szCs w:val="18"/>
        </w:rPr>
        <w:t>6</w:t>
      </w:r>
      <w:r w:rsidRPr="004B7F3E">
        <w:rPr>
          <w:rFonts w:ascii="Century Gothic" w:hAnsi="Century Gothic"/>
          <w:sz w:val="18"/>
          <w:szCs w:val="18"/>
        </w:rPr>
        <w:t xml:space="preserve"> Stunden</w:t>
      </w:r>
    </w:p>
    <w:p w14:paraId="09FEEBEB" w14:textId="713D305B" w:rsidR="006F07CF" w:rsidRPr="004B7F3E" w:rsidRDefault="00522F34" w:rsidP="006F07CF">
      <w:pPr>
        <w:pStyle w:val="Heading2"/>
        <w:rPr>
          <w:b w:val="0"/>
          <w:bCs w:val="0"/>
          <w:sz w:val="20"/>
          <w:szCs w:val="18"/>
        </w:rPr>
      </w:pPr>
      <w:r w:rsidRPr="004B7F3E">
        <w:rPr>
          <w:sz w:val="20"/>
          <w:szCs w:val="18"/>
        </w:rPr>
        <w:t xml:space="preserve">TAG 3: </w:t>
      </w:r>
      <w:r w:rsidR="008672C5" w:rsidRPr="008672C5">
        <w:rPr>
          <w:sz w:val="20"/>
          <w:szCs w:val="18"/>
        </w:rPr>
        <w:t>MASAI MARA NATIONAL RESERVE</w:t>
      </w:r>
      <w:r w:rsidRPr="004B7F3E">
        <w:rPr>
          <w:sz w:val="20"/>
          <w:szCs w:val="18"/>
        </w:rPr>
        <w:tab/>
      </w:r>
      <w:r w:rsidRPr="004B7F3E">
        <w:rPr>
          <w:sz w:val="20"/>
          <w:szCs w:val="18"/>
        </w:rPr>
        <w:tab/>
        <w:t xml:space="preserve">   FMA</w:t>
      </w:r>
      <w:r w:rsidRPr="004B7F3E">
        <w:rPr>
          <w:sz w:val="20"/>
          <w:szCs w:val="18"/>
        </w:rPr>
        <w:tab/>
        <w:t xml:space="preserve">                       </w:t>
      </w:r>
    </w:p>
    <w:p w14:paraId="77FBDFE7" w14:textId="77777777" w:rsidR="00B25ABF" w:rsidRPr="004B7F3E" w:rsidRDefault="00B25ABF" w:rsidP="00B25ABF">
      <w:pPr>
        <w:jc w:val="both"/>
        <w:rPr>
          <w:rFonts w:ascii="Century Gothic" w:hAnsi="Century Gothic"/>
          <w:sz w:val="18"/>
          <w:szCs w:val="18"/>
        </w:rPr>
      </w:pPr>
      <w:r w:rsidRPr="004B7F3E">
        <w:rPr>
          <w:rFonts w:ascii="Century Gothic" w:hAnsi="Century Gothic"/>
          <w:sz w:val="18"/>
          <w:szCs w:val="18"/>
        </w:rPr>
        <w:t>Heute verbringen wir den Tag mit Wildtierbeobachtungen im weltberühmten Masai Mara Nationalpark. Dieser artenreiche Lebensraum ist das Zuhause einer Vielfalt von Wildtieren, inklusive Löwe, Leopard, Gepard, Zebra, Gnu, Giraffe, Büffel, Schakal, Gazelle, Impala und Elefant. Nilpferde und Krokodile findet man in großer Zahl in den Flüssen und die Vogelwelt ist ebenfalls sehr artenreich.</w:t>
      </w:r>
    </w:p>
    <w:p w14:paraId="6BF6D951" w14:textId="77777777" w:rsidR="00B25ABF" w:rsidRDefault="00B25ABF" w:rsidP="006F07CF">
      <w:pPr>
        <w:jc w:val="both"/>
        <w:rPr>
          <w:rFonts w:ascii="Century Gothic" w:hAnsi="Century Gothic"/>
          <w:sz w:val="18"/>
          <w:szCs w:val="18"/>
        </w:rPr>
      </w:pPr>
    </w:p>
    <w:p w14:paraId="48652B83" w14:textId="77777777" w:rsidR="008672C5" w:rsidRPr="004B7F3E" w:rsidRDefault="008672C5" w:rsidP="006F07CF">
      <w:pPr>
        <w:jc w:val="both"/>
        <w:rPr>
          <w:rFonts w:ascii="Century Gothic" w:hAnsi="Century Gothic"/>
          <w:sz w:val="18"/>
          <w:szCs w:val="18"/>
        </w:rPr>
      </w:pPr>
    </w:p>
    <w:p w14:paraId="7A447802" w14:textId="77777777" w:rsidR="006F07CF" w:rsidRPr="004B7F3E" w:rsidRDefault="006F07CF" w:rsidP="006F07CF">
      <w:pPr>
        <w:rPr>
          <w:rFonts w:ascii="Century Gothic" w:hAnsi="Century Gothic"/>
          <w:sz w:val="18"/>
          <w:szCs w:val="18"/>
        </w:rPr>
      </w:pPr>
    </w:p>
    <w:p w14:paraId="2FBCE84D" w14:textId="3FD5727F" w:rsidR="006F07CF" w:rsidRPr="004B7F3E" w:rsidRDefault="006F07CF" w:rsidP="00F75C19">
      <w:pPr>
        <w:spacing w:before="60"/>
        <w:ind w:left="2552" w:hanging="2552"/>
        <w:rPr>
          <w:rFonts w:ascii="Century Gothic" w:hAnsi="Century Gothic"/>
          <w:bCs/>
          <w:sz w:val="18"/>
          <w:szCs w:val="18"/>
        </w:rPr>
      </w:pPr>
      <w:r w:rsidRPr="004B7F3E">
        <w:rPr>
          <w:rFonts w:ascii="Century Gothic" w:hAnsi="Century Gothic"/>
          <w:b/>
          <w:bCs/>
          <w:sz w:val="18"/>
          <w:szCs w:val="18"/>
        </w:rPr>
        <w:t>Unterkunft:</w:t>
      </w:r>
      <w:r w:rsidRPr="004B7F3E">
        <w:rPr>
          <w:rFonts w:ascii="Century Gothic" w:hAnsi="Century Gothic"/>
          <w:b/>
          <w:bCs/>
          <w:sz w:val="18"/>
          <w:szCs w:val="18"/>
        </w:rPr>
        <w:tab/>
      </w:r>
      <w:r w:rsidR="008672C5" w:rsidRPr="00177AF8">
        <w:rPr>
          <w:rFonts w:ascii="Century Gothic" w:hAnsi="Century Gothic"/>
          <w:sz w:val="18"/>
          <w:szCs w:val="18"/>
        </w:rPr>
        <w:t xml:space="preserve">Mara Eden Safari Camp </w:t>
      </w:r>
      <w:r w:rsidRPr="004B7F3E">
        <w:rPr>
          <w:rFonts w:ascii="Century Gothic" w:hAnsi="Century Gothic"/>
          <w:bCs/>
          <w:sz w:val="18"/>
          <w:szCs w:val="18"/>
        </w:rPr>
        <w:t>oder ähnlich</w:t>
      </w:r>
    </w:p>
    <w:p w14:paraId="7D28AA4F" w14:textId="77777777" w:rsidR="00F75C19" w:rsidRDefault="00F75C19" w:rsidP="00D109B7">
      <w:pPr>
        <w:rPr>
          <w:rFonts w:ascii="Century Gothic" w:hAnsi="Century Gothic"/>
          <w:b/>
          <w:bCs/>
          <w:sz w:val="18"/>
          <w:szCs w:val="18"/>
        </w:rPr>
      </w:pPr>
    </w:p>
    <w:p w14:paraId="1C1A9ED3" w14:textId="2A9D333F" w:rsidR="006F07CF" w:rsidRPr="004B7F3E" w:rsidRDefault="006F07CF" w:rsidP="00F75C19">
      <w:pPr>
        <w:ind w:left="2552" w:hanging="2552"/>
        <w:rPr>
          <w:rFonts w:ascii="Century Gothic" w:hAnsi="Century Gothic"/>
          <w:bCs/>
          <w:sz w:val="18"/>
          <w:szCs w:val="18"/>
        </w:rPr>
      </w:pPr>
      <w:r w:rsidRPr="004B7F3E">
        <w:rPr>
          <w:rFonts w:ascii="Century Gothic" w:hAnsi="Century Gothic"/>
          <w:b/>
          <w:bCs/>
          <w:sz w:val="18"/>
          <w:szCs w:val="18"/>
        </w:rPr>
        <w:t>Frühstück:</w:t>
      </w:r>
      <w:r w:rsidRPr="004B7F3E">
        <w:rPr>
          <w:rFonts w:ascii="Century Gothic" w:hAnsi="Century Gothic"/>
          <w:bCs/>
          <w:sz w:val="18"/>
          <w:szCs w:val="18"/>
        </w:rPr>
        <w:t xml:space="preserve"> </w:t>
      </w:r>
      <w:r w:rsidRPr="004B7F3E">
        <w:rPr>
          <w:rFonts w:ascii="Century Gothic" w:hAnsi="Century Gothic"/>
          <w:bCs/>
          <w:sz w:val="18"/>
          <w:szCs w:val="18"/>
        </w:rPr>
        <w:tab/>
      </w:r>
      <w:r w:rsidR="00D109B7">
        <w:rPr>
          <w:rFonts w:ascii="Century Gothic" w:hAnsi="Century Gothic"/>
          <w:bCs/>
          <w:sz w:val="18"/>
          <w:szCs w:val="18"/>
        </w:rPr>
        <w:t>Bei</w:t>
      </w:r>
      <w:r w:rsidRPr="004B7F3E">
        <w:rPr>
          <w:rFonts w:ascii="Century Gothic" w:hAnsi="Century Gothic"/>
          <w:bCs/>
          <w:sz w:val="18"/>
          <w:szCs w:val="18"/>
        </w:rPr>
        <w:t xml:space="preserve"> </w:t>
      </w:r>
      <w:r w:rsidR="008672C5" w:rsidRPr="00177AF8">
        <w:rPr>
          <w:rFonts w:ascii="Century Gothic" w:hAnsi="Century Gothic"/>
          <w:sz w:val="18"/>
          <w:szCs w:val="18"/>
        </w:rPr>
        <w:t xml:space="preserve">Mara Eden Safari Camp </w:t>
      </w:r>
      <w:r w:rsidR="00D109B7" w:rsidRPr="004B7F3E">
        <w:rPr>
          <w:rFonts w:ascii="Century Gothic" w:hAnsi="Century Gothic"/>
          <w:sz w:val="18"/>
          <w:szCs w:val="18"/>
        </w:rPr>
        <w:t>oder ähnlich</w:t>
      </w:r>
    </w:p>
    <w:p w14:paraId="444BBD86" w14:textId="46D86129" w:rsidR="006F07CF" w:rsidRPr="00C919DA" w:rsidRDefault="006F07CF" w:rsidP="00F75C19">
      <w:pPr>
        <w:ind w:left="2552" w:hanging="2552"/>
        <w:rPr>
          <w:rFonts w:ascii="Century Gothic" w:hAnsi="Century Gothic"/>
          <w:bCs/>
          <w:sz w:val="18"/>
          <w:szCs w:val="18"/>
        </w:rPr>
      </w:pPr>
      <w:r w:rsidRPr="004B7F3E">
        <w:rPr>
          <w:rFonts w:ascii="Century Gothic" w:hAnsi="Century Gothic"/>
          <w:b/>
          <w:bCs/>
          <w:sz w:val="18"/>
          <w:szCs w:val="18"/>
        </w:rPr>
        <w:lastRenderedPageBreak/>
        <w:t>Mittagessen:</w:t>
      </w:r>
      <w:r w:rsidRPr="004B7F3E">
        <w:rPr>
          <w:rFonts w:ascii="Century Gothic" w:hAnsi="Century Gothic"/>
          <w:b/>
          <w:bCs/>
          <w:sz w:val="18"/>
          <w:szCs w:val="18"/>
        </w:rPr>
        <w:tab/>
      </w:r>
      <w:r w:rsidR="00483567" w:rsidRPr="00483567">
        <w:rPr>
          <w:rFonts w:ascii="Century Gothic" w:hAnsi="Century Gothic"/>
          <w:bCs/>
          <w:sz w:val="18"/>
          <w:szCs w:val="18"/>
        </w:rPr>
        <w:t xml:space="preserve">Picnic </w:t>
      </w:r>
      <w:r w:rsidR="00483567" w:rsidRPr="00C919DA">
        <w:rPr>
          <w:rFonts w:ascii="Century Gothic" w:hAnsi="Century Gothic"/>
          <w:bCs/>
          <w:sz w:val="18"/>
          <w:szCs w:val="18"/>
        </w:rPr>
        <w:t xml:space="preserve">Mittagessen </w:t>
      </w:r>
      <w:r w:rsidRPr="00C919DA">
        <w:rPr>
          <w:rFonts w:ascii="Century Gothic" w:hAnsi="Century Gothic"/>
          <w:bCs/>
          <w:sz w:val="18"/>
          <w:szCs w:val="18"/>
        </w:rPr>
        <w:t xml:space="preserve">vom </w:t>
      </w:r>
      <w:r w:rsidR="008672C5" w:rsidRPr="00177AF8">
        <w:rPr>
          <w:rFonts w:ascii="Century Gothic" w:hAnsi="Century Gothic"/>
          <w:sz w:val="18"/>
          <w:szCs w:val="18"/>
        </w:rPr>
        <w:t>Mara Eden Safari Camp</w:t>
      </w:r>
      <w:r w:rsidR="008672C5">
        <w:rPr>
          <w:rFonts w:ascii="Century Gothic" w:hAnsi="Century Gothic"/>
          <w:sz w:val="18"/>
          <w:szCs w:val="18"/>
        </w:rPr>
        <w:t xml:space="preserve"> </w:t>
      </w:r>
      <w:r w:rsidR="00D109B7" w:rsidRPr="00C919DA">
        <w:rPr>
          <w:rFonts w:ascii="Century Gothic" w:hAnsi="Century Gothic"/>
          <w:sz w:val="18"/>
          <w:szCs w:val="18"/>
        </w:rPr>
        <w:t>oder ähnlich</w:t>
      </w:r>
    </w:p>
    <w:p w14:paraId="28B2925A" w14:textId="0418CC62" w:rsidR="006F07CF" w:rsidRDefault="006F07CF" w:rsidP="00F75C19">
      <w:pPr>
        <w:ind w:left="2552" w:hanging="2552"/>
        <w:rPr>
          <w:rFonts w:ascii="Century Gothic" w:hAnsi="Century Gothic"/>
          <w:bCs/>
          <w:sz w:val="18"/>
          <w:szCs w:val="18"/>
        </w:rPr>
      </w:pPr>
      <w:r w:rsidRPr="00C919DA">
        <w:rPr>
          <w:rFonts w:ascii="Century Gothic" w:hAnsi="Century Gothic"/>
          <w:b/>
          <w:bCs/>
          <w:sz w:val="18"/>
          <w:szCs w:val="18"/>
        </w:rPr>
        <w:t>Abendessen</w:t>
      </w:r>
      <w:r w:rsidRPr="00C919DA">
        <w:rPr>
          <w:rFonts w:ascii="Century Gothic" w:hAnsi="Century Gothic"/>
          <w:bCs/>
          <w:sz w:val="18"/>
          <w:szCs w:val="18"/>
        </w:rPr>
        <w:t>:</w:t>
      </w:r>
      <w:r w:rsidRPr="00C919DA">
        <w:rPr>
          <w:rFonts w:ascii="Century Gothic" w:hAnsi="Century Gothic"/>
          <w:bCs/>
          <w:sz w:val="18"/>
          <w:szCs w:val="18"/>
        </w:rPr>
        <w:tab/>
      </w:r>
      <w:r w:rsidR="00D109B7" w:rsidRPr="00C919DA">
        <w:rPr>
          <w:rFonts w:ascii="Century Gothic" w:hAnsi="Century Gothic"/>
          <w:bCs/>
          <w:sz w:val="18"/>
          <w:szCs w:val="18"/>
        </w:rPr>
        <w:t>Bei</w:t>
      </w:r>
      <w:r w:rsidRPr="00C919DA">
        <w:rPr>
          <w:rFonts w:ascii="Century Gothic" w:hAnsi="Century Gothic"/>
          <w:bCs/>
          <w:sz w:val="18"/>
          <w:szCs w:val="18"/>
        </w:rPr>
        <w:t xml:space="preserve"> </w:t>
      </w:r>
      <w:r w:rsidR="008672C5" w:rsidRPr="00177AF8">
        <w:rPr>
          <w:rFonts w:ascii="Century Gothic" w:hAnsi="Century Gothic"/>
          <w:sz w:val="18"/>
          <w:szCs w:val="18"/>
        </w:rPr>
        <w:t xml:space="preserve">Mara Eden Safari Camp </w:t>
      </w:r>
      <w:r w:rsidR="00D109B7" w:rsidRPr="00C919DA">
        <w:rPr>
          <w:rFonts w:ascii="Century Gothic" w:hAnsi="Century Gothic"/>
          <w:sz w:val="18"/>
          <w:szCs w:val="18"/>
        </w:rPr>
        <w:t>oder ähnlich</w:t>
      </w:r>
    </w:p>
    <w:p w14:paraId="65A543E9" w14:textId="77777777" w:rsidR="00A217F4" w:rsidRDefault="00A217F4" w:rsidP="00F75C19">
      <w:pPr>
        <w:ind w:left="2552" w:hanging="2552"/>
        <w:rPr>
          <w:rFonts w:ascii="Century Gothic" w:hAnsi="Century Gothic"/>
          <w:bCs/>
          <w:sz w:val="18"/>
          <w:szCs w:val="18"/>
        </w:rPr>
      </w:pPr>
    </w:p>
    <w:p w14:paraId="102B2AD9" w14:textId="77777777" w:rsidR="00A217F4" w:rsidRPr="004B7F3E" w:rsidRDefault="00A217F4" w:rsidP="00F75C19">
      <w:pPr>
        <w:ind w:left="2552" w:hanging="2552"/>
        <w:rPr>
          <w:rFonts w:ascii="Century Gothic" w:hAnsi="Century Gothic"/>
          <w:bCs/>
          <w:sz w:val="18"/>
          <w:szCs w:val="18"/>
        </w:rPr>
      </w:pPr>
    </w:p>
    <w:p w14:paraId="63177B35" w14:textId="469A22DD" w:rsidR="006F07CF" w:rsidRPr="004B7F3E" w:rsidRDefault="00522F34" w:rsidP="006F07CF">
      <w:pPr>
        <w:pStyle w:val="Heading2"/>
        <w:rPr>
          <w:sz w:val="20"/>
          <w:szCs w:val="18"/>
        </w:rPr>
      </w:pPr>
      <w:r w:rsidRPr="004B7F3E">
        <w:rPr>
          <w:sz w:val="20"/>
          <w:szCs w:val="18"/>
        </w:rPr>
        <w:t xml:space="preserve">TAG 4: </w:t>
      </w:r>
      <w:r w:rsidR="00077B13" w:rsidRPr="00077B13">
        <w:rPr>
          <w:sz w:val="20"/>
          <w:szCs w:val="18"/>
        </w:rPr>
        <w:t>MASAI MARA – LAKE VI</w:t>
      </w:r>
      <w:r w:rsidR="00077B13">
        <w:rPr>
          <w:sz w:val="20"/>
          <w:szCs w:val="18"/>
        </w:rPr>
        <w:t>K</w:t>
      </w:r>
      <w:r w:rsidR="00077B13" w:rsidRPr="00077B13">
        <w:rPr>
          <w:sz w:val="20"/>
          <w:szCs w:val="18"/>
        </w:rPr>
        <w:t>TORIA</w:t>
      </w:r>
      <w:r w:rsidRPr="004B7F3E">
        <w:rPr>
          <w:sz w:val="20"/>
          <w:szCs w:val="18"/>
        </w:rPr>
        <w:tab/>
      </w:r>
      <w:r w:rsidRPr="004B7F3E">
        <w:rPr>
          <w:sz w:val="20"/>
          <w:szCs w:val="18"/>
        </w:rPr>
        <w:tab/>
        <w:t xml:space="preserve">    FMA</w:t>
      </w:r>
      <w:r w:rsidRPr="004B7F3E">
        <w:rPr>
          <w:sz w:val="20"/>
          <w:szCs w:val="18"/>
        </w:rPr>
        <w:tab/>
        <w:t xml:space="preserve">                       </w:t>
      </w:r>
    </w:p>
    <w:p w14:paraId="58A5BF75" w14:textId="49583526" w:rsidR="00077B13" w:rsidRPr="00170435" w:rsidRDefault="00BB736F" w:rsidP="00077B13">
      <w:pPr>
        <w:jc w:val="both"/>
        <w:rPr>
          <w:rFonts w:ascii="Century Gothic" w:hAnsi="Century Gothic"/>
          <w:sz w:val="18"/>
          <w:szCs w:val="18"/>
        </w:rPr>
      </w:pPr>
      <w:r w:rsidRPr="00BB736F">
        <w:rPr>
          <w:rFonts w:ascii="Century Gothic" w:hAnsi="Century Gothic"/>
          <w:sz w:val="18"/>
          <w:szCs w:val="18"/>
        </w:rPr>
        <w:t xml:space="preserve">Heute Morgen setzen wir unsere Reise nach Süden über die Grenze nach Tansania und weiter zum Viktoriasee fort. Nachmittags etwas Freizeit oder vielleicht einen Vogelspaziergang am Seeufer entlang. </w:t>
      </w:r>
      <w:r w:rsidR="00077B13" w:rsidRPr="00BB736F">
        <w:rPr>
          <w:rFonts w:ascii="Century Gothic" w:hAnsi="Century Gothic"/>
          <w:sz w:val="18"/>
          <w:szCs w:val="18"/>
        </w:rPr>
        <w:t>Bitte Beachten sie, dass an der Grenze nach Tanzania ein Führer – und Fahrzeugwechsel stattfindet.</w:t>
      </w:r>
    </w:p>
    <w:p w14:paraId="6FCDDE96" w14:textId="77777777" w:rsidR="006F07CF" w:rsidRPr="004B7F3E" w:rsidRDefault="006F07CF" w:rsidP="006F07CF">
      <w:pPr>
        <w:jc w:val="both"/>
        <w:rPr>
          <w:rFonts w:ascii="Century Gothic" w:hAnsi="Century Gothic"/>
          <w:sz w:val="18"/>
          <w:szCs w:val="18"/>
        </w:rPr>
      </w:pPr>
    </w:p>
    <w:p w14:paraId="47E11993" w14:textId="61E66A01" w:rsidR="006F07CF" w:rsidRPr="004B7F3E" w:rsidRDefault="006F07CF" w:rsidP="006F07CF">
      <w:pPr>
        <w:spacing w:before="60"/>
        <w:ind w:left="2552" w:hanging="2552"/>
        <w:rPr>
          <w:rFonts w:ascii="Century Gothic" w:hAnsi="Century Gothic"/>
          <w:bCs/>
          <w:sz w:val="18"/>
          <w:szCs w:val="18"/>
        </w:rPr>
      </w:pPr>
      <w:r w:rsidRPr="004B7F3E">
        <w:rPr>
          <w:rFonts w:ascii="Century Gothic" w:hAnsi="Century Gothic"/>
          <w:b/>
          <w:bCs/>
          <w:sz w:val="18"/>
          <w:szCs w:val="18"/>
        </w:rPr>
        <w:t>Unterkunft:</w:t>
      </w:r>
      <w:r w:rsidRPr="004B7F3E">
        <w:rPr>
          <w:rFonts w:ascii="Century Gothic" w:hAnsi="Century Gothic"/>
          <w:b/>
          <w:bCs/>
          <w:sz w:val="18"/>
          <w:szCs w:val="18"/>
        </w:rPr>
        <w:tab/>
      </w:r>
      <w:r w:rsidR="006B40EC">
        <w:rPr>
          <w:rFonts w:ascii="Century Gothic" w:hAnsi="Century Gothic"/>
          <w:sz w:val="18"/>
          <w:szCs w:val="18"/>
        </w:rPr>
        <w:t>Serenity on the Lake</w:t>
      </w:r>
      <w:r w:rsidR="006B40EC" w:rsidRPr="00177AF8">
        <w:rPr>
          <w:rFonts w:ascii="Century Gothic" w:hAnsi="Century Gothic"/>
          <w:sz w:val="18"/>
          <w:szCs w:val="18"/>
        </w:rPr>
        <w:t xml:space="preserve"> </w:t>
      </w:r>
      <w:r w:rsidRPr="004B7F3E">
        <w:rPr>
          <w:rFonts w:ascii="Century Gothic" w:hAnsi="Century Gothic"/>
          <w:bCs/>
          <w:sz w:val="18"/>
          <w:szCs w:val="18"/>
        </w:rPr>
        <w:t>oder ähnlich</w:t>
      </w:r>
    </w:p>
    <w:p w14:paraId="219F0AA0" w14:textId="77777777" w:rsidR="006F07CF" w:rsidRPr="004B7F3E" w:rsidRDefault="006F07CF" w:rsidP="006F07CF">
      <w:pPr>
        <w:spacing w:before="60"/>
        <w:ind w:left="2552" w:hanging="2552"/>
        <w:rPr>
          <w:rFonts w:ascii="Century Gothic" w:hAnsi="Century Gothic"/>
          <w:bCs/>
          <w:sz w:val="18"/>
          <w:szCs w:val="18"/>
        </w:rPr>
      </w:pPr>
    </w:p>
    <w:p w14:paraId="6D675704" w14:textId="302853C5" w:rsidR="006F07CF" w:rsidRPr="004B7F3E" w:rsidRDefault="006F07CF" w:rsidP="006F07CF">
      <w:pPr>
        <w:ind w:left="2552" w:hanging="2552"/>
        <w:rPr>
          <w:rFonts w:ascii="Century Gothic" w:hAnsi="Century Gothic"/>
          <w:bCs/>
          <w:sz w:val="18"/>
          <w:szCs w:val="18"/>
        </w:rPr>
      </w:pPr>
      <w:r w:rsidRPr="004B7F3E">
        <w:rPr>
          <w:rFonts w:ascii="Century Gothic" w:hAnsi="Century Gothic"/>
          <w:b/>
          <w:bCs/>
          <w:sz w:val="18"/>
          <w:szCs w:val="18"/>
        </w:rPr>
        <w:t>Frühstück:</w:t>
      </w:r>
      <w:r w:rsidRPr="004B7F3E">
        <w:rPr>
          <w:rFonts w:ascii="Century Gothic" w:hAnsi="Century Gothic"/>
          <w:bCs/>
          <w:sz w:val="18"/>
          <w:szCs w:val="18"/>
        </w:rPr>
        <w:t xml:space="preserve"> </w:t>
      </w:r>
      <w:r w:rsidRPr="004B7F3E">
        <w:rPr>
          <w:rFonts w:ascii="Century Gothic" w:hAnsi="Century Gothic"/>
          <w:bCs/>
          <w:sz w:val="18"/>
          <w:szCs w:val="18"/>
        </w:rPr>
        <w:tab/>
      </w:r>
      <w:r w:rsidR="00D109B7">
        <w:rPr>
          <w:rFonts w:ascii="Century Gothic" w:hAnsi="Century Gothic"/>
          <w:bCs/>
          <w:sz w:val="18"/>
          <w:szCs w:val="18"/>
        </w:rPr>
        <w:t>Bei</w:t>
      </w:r>
      <w:r w:rsidRPr="004B7F3E">
        <w:rPr>
          <w:rFonts w:ascii="Century Gothic" w:hAnsi="Century Gothic"/>
          <w:bCs/>
          <w:sz w:val="18"/>
          <w:szCs w:val="18"/>
        </w:rPr>
        <w:t xml:space="preserve"> </w:t>
      </w:r>
      <w:r w:rsidR="006B40EC" w:rsidRPr="006B40EC">
        <w:rPr>
          <w:rFonts w:ascii="Century Gothic" w:hAnsi="Century Gothic"/>
          <w:bCs/>
          <w:sz w:val="18"/>
          <w:szCs w:val="18"/>
        </w:rPr>
        <w:t xml:space="preserve">Mara Eden Safari Camp </w:t>
      </w:r>
      <w:r w:rsidR="00C707C5" w:rsidRPr="00C707C5">
        <w:rPr>
          <w:rFonts w:ascii="Century Gothic" w:hAnsi="Century Gothic"/>
          <w:bCs/>
          <w:sz w:val="18"/>
          <w:szCs w:val="18"/>
        </w:rPr>
        <w:t>oder ähnlich</w:t>
      </w:r>
    </w:p>
    <w:p w14:paraId="30822BD1" w14:textId="4C71A042" w:rsidR="006F07CF" w:rsidRPr="004B7F3E" w:rsidRDefault="006F07CF" w:rsidP="006F07CF">
      <w:pPr>
        <w:ind w:left="2552" w:hanging="2552"/>
        <w:rPr>
          <w:rFonts w:ascii="Century Gothic" w:hAnsi="Century Gothic"/>
          <w:bCs/>
          <w:sz w:val="18"/>
          <w:szCs w:val="18"/>
        </w:rPr>
      </w:pPr>
      <w:r w:rsidRPr="00C919DA">
        <w:rPr>
          <w:rFonts w:ascii="Century Gothic" w:hAnsi="Century Gothic"/>
          <w:b/>
          <w:bCs/>
          <w:sz w:val="18"/>
          <w:szCs w:val="18"/>
        </w:rPr>
        <w:t>Mittagessen:</w:t>
      </w:r>
      <w:r w:rsidRPr="00C919DA">
        <w:rPr>
          <w:rFonts w:ascii="Century Gothic" w:hAnsi="Century Gothic"/>
          <w:b/>
          <w:bCs/>
          <w:sz w:val="18"/>
          <w:szCs w:val="18"/>
        </w:rPr>
        <w:tab/>
      </w:r>
      <w:r w:rsidR="00483567" w:rsidRPr="00C919DA">
        <w:rPr>
          <w:rFonts w:ascii="Century Gothic" w:hAnsi="Century Gothic"/>
          <w:bCs/>
          <w:sz w:val="18"/>
          <w:szCs w:val="18"/>
        </w:rPr>
        <w:t xml:space="preserve">Picnic Mittagessen </w:t>
      </w:r>
      <w:r w:rsidRPr="00C919DA">
        <w:rPr>
          <w:rFonts w:ascii="Century Gothic" w:hAnsi="Century Gothic"/>
          <w:bCs/>
          <w:sz w:val="18"/>
          <w:szCs w:val="18"/>
        </w:rPr>
        <w:t xml:space="preserve">vom </w:t>
      </w:r>
      <w:r w:rsidR="006B40EC" w:rsidRPr="006B40EC">
        <w:rPr>
          <w:rFonts w:ascii="Century Gothic" w:hAnsi="Century Gothic"/>
          <w:bCs/>
          <w:sz w:val="18"/>
          <w:szCs w:val="18"/>
        </w:rPr>
        <w:t xml:space="preserve">Mara Eden Safari Camp </w:t>
      </w:r>
      <w:r w:rsidR="00D109B7" w:rsidRPr="00C919DA">
        <w:rPr>
          <w:rFonts w:ascii="Century Gothic" w:hAnsi="Century Gothic"/>
          <w:sz w:val="18"/>
          <w:szCs w:val="18"/>
        </w:rPr>
        <w:t>oder ähnlich</w:t>
      </w:r>
    </w:p>
    <w:p w14:paraId="0CD7B20B" w14:textId="57CDB223" w:rsidR="006F07CF" w:rsidRPr="004B7F3E" w:rsidRDefault="006F07CF" w:rsidP="006F07CF">
      <w:pPr>
        <w:ind w:left="2552" w:hanging="2552"/>
        <w:rPr>
          <w:rFonts w:ascii="Century Gothic" w:hAnsi="Century Gothic"/>
          <w:bCs/>
          <w:sz w:val="18"/>
          <w:szCs w:val="18"/>
        </w:rPr>
      </w:pPr>
      <w:r w:rsidRPr="004B7F3E">
        <w:rPr>
          <w:rFonts w:ascii="Century Gothic" w:hAnsi="Century Gothic"/>
          <w:b/>
          <w:bCs/>
          <w:sz w:val="18"/>
          <w:szCs w:val="18"/>
        </w:rPr>
        <w:t>Abendessen</w:t>
      </w:r>
      <w:r w:rsidRPr="004B7F3E">
        <w:rPr>
          <w:rFonts w:ascii="Century Gothic" w:hAnsi="Century Gothic"/>
          <w:bCs/>
          <w:sz w:val="18"/>
          <w:szCs w:val="18"/>
        </w:rPr>
        <w:t>:</w:t>
      </w:r>
      <w:r w:rsidRPr="004B7F3E">
        <w:rPr>
          <w:rFonts w:ascii="Century Gothic" w:hAnsi="Century Gothic"/>
          <w:bCs/>
          <w:sz w:val="18"/>
          <w:szCs w:val="18"/>
        </w:rPr>
        <w:tab/>
      </w:r>
      <w:r w:rsidR="00D109B7">
        <w:rPr>
          <w:rFonts w:ascii="Century Gothic" w:hAnsi="Century Gothic"/>
          <w:bCs/>
          <w:sz w:val="18"/>
          <w:szCs w:val="18"/>
        </w:rPr>
        <w:t>Bei</w:t>
      </w:r>
      <w:r w:rsidR="001B4BC0" w:rsidRPr="004B7F3E">
        <w:rPr>
          <w:rFonts w:ascii="Century Gothic" w:hAnsi="Century Gothic"/>
          <w:bCs/>
          <w:sz w:val="18"/>
          <w:szCs w:val="18"/>
        </w:rPr>
        <w:t xml:space="preserve"> </w:t>
      </w:r>
      <w:r w:rsidR="006B40EC" w:rsidRPr="006B40EC">
        <w:rPr>
          <w:rFonts w:ascii="Century Gothic" w:hAnsi="Century Gothic"/>
          <w:bCs/>
          <w:sz w:val="18"/>
          <w:szCs w:val="18"/>
        </w:rPr>
        <w:t xml:space="preserve">Serenity on the Lake </w:t>
      </w:r>
      <w:r w:rsidR="001B4BC0" w:rsidRPr="004B7F3E">
        <w:rPr>
          <w:rFonts w:ascii="Century Gothic" w:hAnsi="Century Gothic"/>
          <w:bCs/>
          <w:sz w:val="18"/>
          <w:szCs w:val="18"/>
        </w:rPr>
        <w:t>oder ähnlich</w:t>
      </w:r>
    </w:p>
    <w:p w14:paraId="49D5FD8D" w14:textId="77777777" w:rsidR="006F07CF" w:rsidRPr="004B7F3E" w:rsidRDefault="006F07CF" w:rsidP="006F07CF">
      <w:pPr>
        <w:ind w:left="2552" w:hanging="2552"/>
        <w:rPr>
          <w:rFonts w:ascii="Century Gothic" w:hAnsi="Century Gothic"/>
          <w:bCs/>
          <w:sz w:val="18"/>
          <w:szCs w:val="18"/>
        </w:rPr>
      </w:pPr>
    </w:p>
    <w:p w14:paraId="316CF4D9" w14:textId="41619A70" w:rsidR="006F07CF" w:rsidRPr="004B7F3E" w:rsidRDefault="006F07CF" w:rsidP="006F07CF">
      <w:pPr>
        <w:ind w:left="2552" w:hanging="2552"/>
        <w:rPr>
          <w:rFonts w:ascii="Century Gothic" w:hAnsi="Century Gothic"/>
          <w:sz w:val="18"/>
          <w:szCs w:val="18"/>
        </w:rPr>
      </w:pPr>
      <w:r w:rsidRPr="004B7F3E">
        <w:rPr>
          <w:rFonts w:ascii="Century Gothic" w:hAnsi="Century Gothic"/>
          <w:b/>
          <w:sz w:val="18"/>
          <w:szCs w:val="18"/>
        </w:rPr>
        <w:t>Distanz:</w:t>
      </w:r>
      <w:r w:rsidR="00522F34" w:rsidRPr="004B7F3E">
        <w:rPr>
          <w:rFonts w:ascii="Century Gothic" w:hAnsi="Century Gothic"/>
          <w:sz w:val="18"/>
          <w:szCs w:val="18"/>
        </w:rPr>
        <w:tab/>
      </w:r>
      <w:r w:rsidRPr="004B7F3E">
        <w:rPr>
          <w:rFonts w:ascii="Century Gothic" w:hAnsi="Century Gothic"/>
          <w:sz w:val="18"/>
          <w:szCs w:val="18"/>
        </w:rPr>
        <w:t>2</w:t>
      </w:r>
      <w:r w:rsidR="006B40EC">
        <w:rPr>
          <w:rFonts w:ascii="Century Gothic" w:hAnsi="Century Gothic"/>
          <w:sz w:val="18"/>
          <w:szCs w:val="18"/>
        </w:rPr>
        <w:t>7</w:t>
      </w:r>
      <w:r w:rsidRPr="004B7F3E">
        <w:rPr>
          <w:rFonts w:ascii="Century Gothic" w:hAnsi="Century Gothic"/>
          <w:sz w:val="18"/>
          <w:szCs w:val="18"/>
        </w:rPr>
        <w:t>0 km</w:t>
      </w:r>
    </w:p>
    <w:p w14:paraId="3BF9EE84" w14:textId="36B4D3E2" w:rsidR="006F07CF" w:rsidRPr="004B7F3E" w:rsidRDefault="006F07CF" w:rsidP="006F07CF">
      <w:pPr>
        <w:ind w:left="2552" w:hanging="2552"/>
        <w:rPr>
          <w:rFonts w:ascii="Century Gothic" w:hAnsi="Century Gothic"/>
          <w:sz w:val="18"/>
          <w:szCs w:val="18"/>
        </w:rPr>
      </w:pPr>
      <w:r w:rsidRPr="004B7F3E">
        <w:rPr>
          <w:rFonts w:ascii="Century Gothic" w:hAnsi="Century Gothic"/>
          <w:b/>
          <w:sz w:val="18"/>
          <w:szCs w:val="18"/>
        </w:rPr>
        <w:t>Fahrzeit:</w:t>
      </w:r>
      <w:r w:rsidRPr="004B7F3E">
        <w:rPr>
          <w:rFonts w:ascii="Century Gothic" w:hAnsi="Century Gothic"/>
          <w:sz w:val="18"/>
          <w:szCs w:val="18"/>
        </w:rPr>
        <w:tab/>
      </w:r>
      <w:r w:rsidR="006B40EC">
        <w:rPr>
          <w:rFonts w:ascii="Century Gothic" w:hAnsi="Century Gothic"/>
          <w:sz w:val="18"/>
          <w:szCs w:val="18"/>
        </w:rPr>
        <w:t>6</w:t>
      </w:r>
      <w:r w:rsidRPr="004B7F3E">
        <w:rPr>
          <w:rFonts w:ascii="Century Gothic" w:hAnsi="Century Gothic"/>
          <w:sz w:val="18"/>
          <w:szCs w:val="18"/>
        </w:rPr>
        <w:t>-</w:t>
      </w:r>
      <w:r w:rsidR="006B40EC">
        <w:rPr>
          <w:rFonts w:ascii="Century Gothic" w:hAnsi="Century Gothic"/>
          <w:sz w:val="18"/>
          <w:szCs w:val="18"/>
        </w:rPr>
        <w:t>8</w:t>
      </w:r>
      <w:r w:rsidRPr="004B7F3E">
        <w:rPr>
          <w:rFonts w:ascii="Century Gothic" w:hAnsi="Century Gothic"/>
          <w:sz w:val="18"/>
          <w:szCs w:val="18"/>
        </w:rPr>
        <w:t xml:space="preserve"> Stunden (abhängig von der Grenzüberquerung)</w:t>
      </w:r>
    </w:p>
    <w:p w14:paraId="7E4014F1" w14:textId="05020871" w:rsidR="006F07CF" w:rsidRPr="004B7F3E" w:rsidRDefault="00D109B7" w:rsidP="006F07CF">
      <w:pPr>
        <w:pStyle w:val="Heading2"/>
        <w:rPr>
          <w:b w:val="0"/>
          <w:bCs w:val="0"/>
          <w:sz w:val="20"/>
          <w:szCs w:val="18"/>
        </w:rPr>
      </w:pPr>
      <w:r w:rsidRPr="00513B76">
        <w:rPr>
          <w:sz w:val="20"/>
          <w:szCs w:val="20"/>
        </w:rPr>
        <w:t>DA</w:t>
      </w:r>
      <w:r w:rsidRPr="00DB61E5">
        <w:rPr>
          <w:sz w:val="20"/>
          <w:szCs w:val="20"/>
        </w:rPr>
        <w:t xml:space="preserve">Y </w:t>
      </w:r>
      <w:r>
        <w:rPr>
          <w:sz w:val="20"/>
          <w:szCs w:val="20"/>
        </w:rPr>
        <w:t>5</w:t>
      </w:r>
      <w:r w:rsidRPr="00DB61E5">
        <w:rPr>
          <w:sz w:val="20"/>
          <w:szCs w:val="20"/>
        </w:rPr>
        <w:t xml:space="preserve">: </w:t>
      </w:r>
      <w:bookmarkStart w:id="1" w:name="_Hlk36111539"/>
      <w:r w:rsidR="002B78F6" w:rsidRPr="003E0014">
        <w:rPr>
          <w:sz w:val="20"/>
          <w:szCs w:val="20"/>
        </w:rPr>
        <w:t xml:space="preserve">LAKE VICTORIA </w:t>
      </w:r>
      <w:r w:rsidR="002B78F6">
        <w:rPr>
          <w:sz w:val="20"/>
          <w:szCs w:val="20"/>
        </w:rPr>
        <w:t xml:space="preserve">– </w:t>
      </w:r>
      <w:r w:rsidR="002B78F6" w:rsidRPr="003E0014">
        <w:rPr>
          <w:sz w:val="20"/>
          <w:szCs w:val="20"/>
        </w:rPr>
        <w:t>SERENGETI NATIONAL PARK</w:t>
      </w:r>
      <w:r w:rsidR="00522F34" w:rsidRPr="004B7F3E">
        <w:rPr>
          <w:sz w:val="20"/>
          <w:szCs w:val="18"/>
        </w:rPr>
        <w:tab/>
      </w:r>
      <w:bookmarkEnd w:id="1"/>
      <w:r w:rsidR="00522F34" w:rsidRPr="004B7F3E">
        <w:rPr>
          <w:sz w:val="20"/>
          <w:szCs w:val="18"/>
        </w:rPr>
        <w:tab/>
        <w:t xml:space="preserve">   FMA</w:t>
      </w:r>
      <w:r w:rsidR="00522F34" w:rsidRPr="004B7F3E">
        <w:rPr>
          <w:sz w:val="20"/>
          <w:szCs w:val="18"/>
        </w:rPr>
        <w:tab/>
        <w:t xml:space="preserve">                       </w:t>
      </w:r>
    </w:p>
    <w:p w14:paraId="32ECC0C0" w14:textId="69C0338A" w:rsidR="009B12EF" w:rsidRDefault="00345B58" w:rsidP="002B78F6">
      <w:pPr>
        <w:jc w:val="both"/>
        <w:rPr>
          <w:rFonts w:ascii="Century Gothic" w:hAnsi="Century Gothic"/>
          <w:sz w:val="18"/>
          <w:szCs w:val="18"/>
        </w:rPr>
      </w:pPr>
      <w:r w:rsidRPr="00345B58">
        <w:rPr>
          <w:rFonts w:ascii="Century Gothic" w:hAnsi="Century Gothic"/>
          <w:sz w:val="18"/>
          <w:szCs w:val="18"/>
        </w:rPr>
        <w:t>Heute Morgen haben Sie die Möglichkeit, an einem Bootsausflug in eines der örtlichen Fischerdörfer teilzunehmen, bevor wir uns vom Viktoriasee verabschieden und unsere Reise nach Süden zum Serengeti-Nationalpark fortsetzen</w:t>
      </w:r>
      <w:r>
        <w:rPr>
          <w:rFonts w:ascii="Century Gothic" w:hAnsi="Century Gothic"/>
          <w:sz w:val="18"/>
          <w:szCs w:val="18"/>
        </w:rPr>
        <w:t xml:space="preserve">. </w:t>
      </w:r>
      <w:r w:rsidR="002B78F6" w:rsidRPr="004B7F3E">
        <w:rPr>
          <w:rFonts w:ascii="Century Gothic" w:hAnsi="Century Gothic"/>
          <w:sz w:val="18"/>
          <w:szCs w:val="18"/>
        </w:rPr>
        <w:t xml:space="preserve">Nach dem Frühstück machen </w:t>
      </w:r>
      <w:r w:rsidR="002B78F6">
        <w:rPr>
          <w:rFonts w:ascii="Century Gothic" w:hAnsi="Century Gothic"/>
          <w:sz w:val="18"/>
          <w:szCs w:val="18"/>
        </w:rPr>
        <w:t>wir uns auf den Weg zum Viktoriasee</w:t>
      </w:r>
      <w:r w:rsidR="002B78F6" w:rsidRPr="004B7F3E">
        <w:rPr>
          <w:rFonts w:ascii="Century Gothic" w:hAnsi="Century Gothic"/>
          <w:sz w:val="18"/>
          <w:szCs w:val="18"/>
        </w:rPr>
        <w:t xml:space="preserve">. Wir fahren durch die Dörfer des Sukuma Stammes, der Nüsse, Sorghum und Maniok anbaut und Viehhaltung betreibt. Das Leben ist sehr einfach und simpel, so wie schon seit Jahrhunderten, und geprägt durch Erinnerungen an das 20. Jahrhundert. </w:t>
      </w:r>
      <w:r w:rsidRPr="00345B58">
        <w:rPr>
          <w:rFonts w:ascii="Century Gothic" w:hAnsi="Century Gothic"/>
          <w:sz w:val="18"/>
          <w:szCs w:val="18"/>
        </w:rPr>
        <w:t>Wir fahren in Richtung Serengeti durch die atemberaubenden zentralen Ebenen</w:t>
      </w:r>
      <w:r>
        <w:rPr>
          <w:rFonts w:ascii="Century Gothic" w:hAnsi="Century Gothic"/>
          <w:sz w:val="18"/>
          <w:szCs w:val="18"/>
        </w:rPr>
        <w:t>.</w:t>
      </w:r>
    </w:p>
    <w:p w14:paraId="259AC165" w14:textId="49007DF3" w:rsidR="002B78F6" w:rsidRDefault="009B12EF" w:rsidP="002B78F6">
      <w:pPr>
        <w:jc w:val="both"/>
        <w:rPr>
          <w:rFonts w:ascii="Century Gothic" w:hAnsi="Century Gothic"/>
          <w:sz w:val="18"/>
          <w:szCs w:val="18"/>
        </w:rPr>
      </w:pPr>
      <w:r w:rsidRPr="009B12EF">
        <w:rPr>
          <w:rFonts w:ascii="Century Gothic" w:hAnsi="Century Gothic"/>
          <w:sz w:val="18"/>
          <w:szCs w:val="18"/>
        </w:rPr>
        <w:t>Der Serengeti ist weltbekannt für die  atemberaubende Umgebung, die endlose, hügelige Gras-Savanne und deren Felsformationen, die auch für viele Wildtiere den perfekten Rückzugsort bieten.</w:t>
      </w:r>
    </w:p>
    <w:p w14:paraId="68F9DDFB" w14:textId="77777777" w:rsidR="002B78F6" w:rsidRPr="004B7F3E" w:rsidRDefault="002B78F6" w:rsidP="002B78F6">
      <w:pPr>
        <w:jc w:val="both"/>
        <w:rPr>
          <w:rFonts w:ascii="Century Gothic" w:hAnsi="Century Gothic"/>
          <w:sz w:val="18"/>
          <w:szCs w:val="18"/>
        </w:rPr>
      </w:pPr>
    </w:p>
    <w:p w14:paraId="030162F0" w14:textId="0A0E7D12" w:rsidR="006F07CF" w:rsidRPr="004B7F3E" w:rsidRDefault="006F07CF" w:rsidP="006F07CF">
      <w:pPr>
        <w:jc w:val="both"/>
        <w:rPr>
          <w:rFonts w:ascii="Century Gothic" w:hAnsi="Century Gothic"/>
          <w:sz w:val="18"/>
          <w:szCs w:val="18"/>
        </w:rPr>
      </w:pPr>
      <w:r w:rsidRPr="004B7F3E">
        <w:rPr>
          <w:rFonts w:ascii="Century Gothic" w:hAnsi="Century Gothic"/>
          <w:sz w:val="18"/>
          <w:szCs w:val="18"/>
        </w:rPr>
        <w:t xml:space="preserve"> </w:t>
      </w:r>
    </w:p>
    <w:p w14:paraId="673D5046" w14:textId="4F5CBF7A" w:rsidR="006F07CF" w:rsidRPr="004B7F3E" w:rsidRDefault="006F07CF" w:rsidP="006F07CF">
      <w:pPr>
        <w:ind w:left="2552" w:hanging="2552"/>
        <w:rPr>
          <w:rFonts w:ascii="Century Gothic" w:hAnsi="Century Gothic"/>
          <w:b/>
          <w:sz w:val="18"/>
          <w:szCs w:val="18"/>
          <w:highlight w:val="magenta"/>
        </w:rPr>
      </w:pPr>
      <w:r w:rsidRPr="004B7F3E">
        <w:rPr>
          <w:rFonts w:ascii="Century Gothic" w:hAnsi="Century Gothic"/>
          <w:b/>
          <w:sz w:val="18"/>
          <w:szCs w:val="18"/>
        </w:rPr>
        <w:t>Unterkunft:</w:t>
      </w:r>
      <w:r w:rsidRPr="004B7F3E">
        <w:rPr>
          <w:rFonts w:ascii="Century Gothic" w:hAnsi="Century Gothic"/>
          <w:sz w:val="18"/>
          <w:szCs w:val="18"/>
        </w:rPr>
        <w:tab/>
      </w:r>
      <w:r w:rsidR="002B78F6" w:rsidRPr="00177AF8">
        <w:rPr>
          <w:rFonts w:ascii="Century Gothic" w:hAnsi="Century Gothic"/>
          <w:sz w:val="18"/>
          <w:szCs w:val="18"/>
        </w:rPr>
        <w:t xml:space="preserve">Kisura Kenzan Tented Camps </w:t>
      </w:r>
      <w:r w:rsidRPr="004B7F3E">
        <w:rPr>
          <w:rFonts w:ascii="Century Gothic" w:hAnsi="Century Gothic"/>
          <w:sz w:val="18"/>
          <w:szCs w:val="18"/>
        </w:rPr>
        <w:t>oder ähnlich</w:t>
      </w:r>
    </w:p>
    <w:p w14:paraId="363D8B63" w14:textId="77777777" w:rsidR="006F07CF" w:rsidRPr="004B7F3E" w:rsidRDefault="006F07CF" w:rsidP="006F07CF">
      <w:pPr>
        <w:ind w:left="2552" w:hanging="2552"/>
        <w:rPr>
          <w:rFonts w:ascii="Century Gothic" w:hAnsi="Century Gothic"/>
          <w:b/>
          <w:sz w:val="18"/>
          <w:szCs w:val="18"/>
          <w:highlight w:val="magenta"/>
        </w:rPr>
      </w:pPr>
    </w:p>
    <w:p w14:paraId="72192C67" w14:textId="7F4D0F33" w:rsidR="006F07CF" w:rsidRPr="004B7F3E" w:rsidRDefault="006F07CF" w:rsidP="006F07CF">
      <w:pPr>
        <w:ind w:left="2552" w:hanging="2552"/>
        <w:rPr>
          <w:rFonts w:ascii="Century Gothic" w:eastAsia="Batang" w:hAnsi="Century Gothic" w:cs="Tahoma"/>
          <w:b/>
          <w:sz w:val="18"/>
          <w:szCs w:val="18"/>
        </w:rPr>
      </w:pPr>
      <w:r w:rsidRPr="004B7F3E">
        <w:rPr>
          <w:rFonts w:ascii="Century Gothic" w:eastAsia="Batang" w:hAnsi="Century Gothic" w:cs="Tahoma"/>
          <w:b/>
          <w:sz w:val="18"/>
          <w:szCs w:val="18"/>
        </w:rPr>
        <w:t>Frühstück:</w:t>
      </w:r>
      <w:r w:rsidRPr="004B7F3E">
        <w:rPr>
          <w:rFonts w:ascii="Century Gothic" w:eastAsia="Batang" w:hAnsi="Century Gothic" w:cs="Tahoma"/>
          <w:sz w:val="18"/>
          <w:szCs w:val="18"/>
        </w:rPr>
        <w:t xml:space="preserve"> </w:t>
      </w:r>
      <w:r w:rsidRPr="004B7F3E">
        <w:rPr>
          <w:rFonts w:ascii="Century Gothic" w:eastAsia="Batang" w:hAnsi="Century Gothic" w:cs="Tahoma"/>
          <w:sz w:val="18"/>
          <w:szCs w:val="18"/>
        </w:rPr>
        <w:tab/>
      </w:r>
      <w:r w:rsidR="00D109B7">
        <w:rPr>
          <w:rFonts w:ascii="Century Gothic" w:hAnsi="Century Gothic"/>
          <w:bCs/>
          <w:sz w:val="18"/>
          <w:szCs w:val="18"/>
        </w:rPr>
        <w:t>Bei</w:t>
      </w:r>
      <w:r w:rsidR="00C707C5" w:rsidRPr="004B7F3E">
        <w:rPr>
          <w:rFonts w:ascii="Century Gothic" w:hAnsi="Century Gothic"/>
          <w:bCs/>
          <w:sz w:val="18"/>
          <w:szCs w:val="18"/>
        </w:rPr>
        <w:t xml:space="preserve"> </w:t>
      </w:r>
      <w:r w:rsidR="002245CE" w:rsidRPr="002245CE">
        <w:rPr>
          <w:rFonts w:ascii="Century Gothic" w:hAnsi="Century Gothic"/>
          <w:bCs/>
          <w:sz w:val="18"/>
          <w:szCs w:val="18"/>
        </w:rPr>
        <w:t xml:space="preserve">Serenity on the Lake </w:t>
      </w:r>
      <w:r w:rsidR="00C707C5" w:rsidRPr="004B7F3E">
        <w:rPr>
          <w:rFonts w:ascii="Century Gothic" w:hAnsi="Century Gothic"/>
          <w:bCs/>
          <w:sz w:val="18"/>
          <w:szCs w:val="18"/>
        </w:rPr>
        <w:t>oder ähnlich</w:t>
      </w:r>
    </w:p>
    <w:p w14:paraId="4AC96AA5" w14:textId="0F562534" w:rsidR="006F07CF" w:rsidRPr="004B7F3E" w:rsidRDefault="006F07CF" w:rsidP="006F07CF">
      <w:pPr>
        <w:ind w:left="2552" w:hanging="2552"/>
        <w:rPr>
          <w:rFonts w:ascii="Century Gothic" w:eastAsia="Batang" w:hAnsi="Century Gothic" w:cs="Tahoma"/>
          <w:sz w:val="18"/>
          <w:szCs w:val="18"/>
        </w:rPr>
      </w:pPr>
      <w:r w:rsidRPr="004B7F3E">
        <w:rPr>
          <w:rFonts w:ascii="Century Gothic" w:eastAsia="Batang" w:hAnsi="Century Gothic" w:cs="Tahoma"/>
          <w:b/>
          <w:sz w:val="18"/>
          <w:szCs w:val="18"/>
        </w:rPr>
        <w:t>Mittagessen:</w:t>
      </w:r>
      <w:r w:rsidRPr="004B7F3E">
        <w:rPr>
          <w:rFonts w:ascii="Century Gothic" w:eastAsia="Batang" w:hAnsi="Century Gothic" w:cs="Tahoma"/>
          <w:sz w:val="18"/>
          <w:szCs w:val="18"/>
        </w:rPr>
        <w:tab/>
      </w:r>
      <w:r w:rsidR="00483567" w:rsidRPr="00483567">
        <w:rPr>
          <w:rFonts w:ascii="Century Gothic" w:eastAsia="Batang" w:hAnsi="Century Gothic" w:cs="Tahoma"/>
          <w:sz w:val="18"/>
          <w:szCs w:val="18"/>
        </w:rPr>
        <w:t xml:space="preserve">Picnic </w:t>
      </w:r>
      <w:r w:rsidR="00483567" w:rsidRPr="00C919DA">
        <w:rPr>
          <w:rFonts w:ascii="Century Gothic" w:eastAsia="Batang" w:hAnsi="Century Gothic" w:cs="Tahoma"/>
          <w:sz w:val="18"/>
          <w:szCs w:val="18"/>
        </w:rPr>
        <w:t xml:space="preserve">Mittagessen </w:t>
      </w:r>
    </w:p>
    <w:p w14:paraId="2C0D2644" w14:textId="5686B5A4" w:rsidR="006F07CF" w:rsidRPr="004B7F3E" w:rsidRDefault="006F07CF" w:rsidP="006F07CF">
      <w:pPr>
        <w:ind w:left="2552" w:hanging="2552"/>
        <w:rPr>
          <w:rFonts w:ascii="Century Gothic" w:eastAsia="Batang" w:hAnsi="Century Gothic" w:cs="Tahoma"/>
          <w:sz w:val="18"/>
          <w:szCs w:val="18"/>
        </w:rPr>
      </w:pPr>
      <w:r w:rsidRPr="004B7F3E">
        <w:rPr>
          <w:rFonts w:ascii="Century Gothic" w:eastAsia="Batang" w:hAnsi="Century Gothic" w:cs="Tahoma"/>
          <w:b/>
          <w:sz w:val="18"/>
          <w:szCs w:val="18"/>
        </w:rPr>
        <w:t>Abendessen:</w:t>
      </w:r>
      <w:r w:rsidRPr="004B7F3E">
        <w:rPr>
          <w:rFonts w:ascii="Century Gothic" w:eastAsia="Batang" w:hAnsi="Century Gothic" w:cs="Tahoma"/>
          <w:sz w:val="18"/>
          <w:szCs w:val="18"/>
        </w:rPr>
        <w:tab/>
      </w:r>
      <w:r w:rsidR="00D109B7">
        <w:rPr>
          <w:rFonts w:ascii="Century Gothic" w:eastAsia="Batang" w:hAnsi="Century Gothic" w:cs="Tahoma"/>
          <w:sz w:val="18"/>
          <w:szCs w:val="18"/>
        </w:rPr>
        <w:t xml:space="preserve">Bei </w:t>
      </w:r>
      <w:r w:rsidR="002B78F6" w:rsidRPr="002B78F6">
        <w:rPr>
          <w:rFonts w:ascii="Century Gothic" w:eastAsia="Batang" w:hAnsi="Century Gothic" w:cs="Tahoma"/>
          <w:sz w:val="18"/>
          <w:szCs w:val="18"/>
        </w:rPr>
        <w:t xml:space="preserve">Kisura Kenzan Tented Camps </w:t>
      </w:r>
      <w:r w:rsidR="00D109B7" w:rsidRPr="004B7F3E">
        <w:rPr>
          <w:rFonts w:ascii="Century Gothic" w:hAnsi="Century Gothic"/>
          <w:sz w:val="18"/>
          <w:szCs w:val="18"/>
        </w:rPr>
        <w:t>oder ähnlich</w:t>
      </w:r>
    </w:p>
    <w:p w14:paraId="0F81CEE1" w14:textId="77777777" w:rsidR="006F07CF" w:rsidRPr="004B7F3E" w:rsidRDefault="006F07CF" w:rsidP="006F07CF">
      <w:pPr>
        <w:ind w:left="2552" w:hanging="2552"/>
        <w:rPr>
          <w:rFonts w:ascii="Century Gothic" w:hAnsi="Century Gothic"/>
          <w:sz w:val="18"/>
          <w:szCs w:val="18"/>
        </w:rPr>
      </w:pPr>
    </w:p>
    <w:p w14:paraId="01EA4EDB" w14:textId="10464732" w:rsidR="006F07CF" w:rsidRPr="004B7F3E" w:rsidRDefault="006F07CF" w:rsidP="006F07CF">
      <w:pPr>
        <w:ind w:left="2552" w:hanging="2552"/>
        <w:rPr>
          <w:rFonts w:ascii="Century Gothic" w:hAnsi="Century Gothic"/>
          <w:sz w:val="18"/>
          <w:szCs w:val="18"/>
        </w:rPr>
      </w:pPr>
      <w:r w:rsidRPr="004B7F3E">
        <w:rPr>
          <w:rFonts w:ascii="Century Gothic" w:hAnsi="Century Gothic"/>
          <w:b/>
          <w:sz w:val="18"/>
          <w:szCs w:val="18"/>
        </w:rPr>
        <w:t>Distanz:</w:t>
      </w:r>
      <w:r w:rsidRPr="004B7F3E">
        <w:rPr>
          <w:rFonts w:ascii="Century Gothic" w:hAnsi="Century Gothic"/>
          <w:sz w:val="18"/>
          <w:szCs w:val="18"/>
        </w:rPr>
        <w:tab/>
      </w:r>
      <w:r w:rsidR="002B78F6">
        <w:rPr>
          <w:rFonts w:ascii="Century Gothic" w:hAnsi="Century Gothic"/>
          <w:sz w:val="18"/>
          <w:szCs w:val="18"/>
        </w:rPr>
        <w:t>250</w:t>
      </w:r>
      <w:r w:rsidRPr="004B7F3E">
        <w:rPr>
          <w:rFonts w:ascii="Century Gothic" w:hAnsi="Century Gothic"/>
          <w:sz w:val="18"/>
          <w:szCs w:val="18"/>
        </w:rPr>
        <w:t xml:space="preserve"> km</w:t>
      </w:r>
    </w:p>
    <w:p w14:paraId="14DFD51E" w14:textId="4750D6CB" w:rsidR="006F07CF" w:rsidRPr="004B7F3E" w:rsidRDefault="006F07CF" w:rsidP="006F07CF">
      <w:pPr>
        <w:ind w:left="2552" w:hanging="2552"/>
        <w:rPr>
          <w:rFonts w:ascii="Century Gothic" w:hAnsi="Century Gothic"/>
          <w:sz w:val="18"/>
          <w:szCs w:val="18"/>
        </w:rPr>
      </w:pPr>
      <w:r w:rsidRPr="004B7F3E">
        <w:rPr>
          <w:rFonts w:ascii="Century Gothic" w:hAnsi="Century Gothic"/>
          <w:b/>
          <w:sz w:val="18"/>
          <w:szCs w:val="18"/>
        </w:rPr>
        <w:t>Fahrzeit:</w:t>
      </w:r>
      <w:r w:rsidRPr="004B7F3E">
        <w:rPr>
          <w:rFonts w:ascii="Century Gothic" w:hAnsi="Century Gothic"/>
          <w:sz w:val="18"/>
          <w:szCs w:val="18"/>
        </w:rPr>
        <w:tab/>
      </w:r>
      <w:r w:rsidR="002B78F6">
        <w:rPr>
          <w:rFonts w:ascii="Century Gothic" w:hAnsi="Century Gothic"/>
          <w:sz w:val="18"/>
          <w:szCs w:val="18"/>
        </w:rPr>
        <w:t>4</w:t>
      </w:r>
      <w:r w:rsidRPr="004B7F3E">
        <w:rPr>
          <w:rFonts w:ascii="Century Gothic" w:hAnsi="Century Gothic"/>
          <w:sz w:val="18"/>
          <w:szCs w:val="18"/>
        </w:rPr>
        <w:t>-</w:t>
      </w:r>
      <w:r w:rsidR="002B78F6">
        <w:rPr>
          <w:rFonts w:ascii="Century Gothic" w:hAnsi="Century Gothic"/>
          <w:sz w:val="18"/>
          <w:szCs w:val="18"/>
        </w:rPr>
        <w:t>5</w:t>
      </w:r>
      <w:r w:rsidRPr="004B7F3E">
        <w:rPr>
          <w:rFonts w:ascii="Century Gothic" w:hAnsi="Century Gothic"/>
          <w:sz w:val="18"/>
          <w:szCs w:val="18"/>
        </w:rPr>
        <w:t xml:space="preserve"> Stunden</w:t>
      </w:r>
      <w:r w:rsidR="00345B58">
        <w:rPr>
          <w:rFonts w:ascii="Century Gothic" w:hAnsi="Century Gothic"/>
          <w:sz w:val="18"/>
          <w:szCs w:val="18"/>
        </w:rPr>
        <w:t xml:space="preserve"> </w:t>
      </w:r>
      <w:r w:rsidR="00345B58" w:rsidRPr="00345B58">
        <w:rPr>
          <w:rFonts w:ascii="Century Gothic" w:hAnsi="Century Gothic"/>
          <w:sz w:val="18"/>
          <w:szCs w:val="18"/>
        </w:rPr>
        <w:t>(einschließlich Pirschgeschwindigkeit</w:t>
      </w:r>
      <w:r w:rsidR="00345B58">
        <w:rPr>
          <w:rFonts w:ascii="Century Gothic" w:hAnsi="Century Gothic"/>
          <w:sz w:val="18"/>
          <w:szCs w:val="18"/>
        </w:rPr>
        <w:t>)</w:t>
      </w:r>
    </w:p>
    <w:p w14:paraId="69FFA429" w14:textId="7BBE673A" w:rsidR="006F07CF" w:rsidRPr="004B7F3E" w:rsidRDefault="00D109B7" w:rsidP="006F07CF">
      <w:pPr>
        <w:pStyle w:val="Heading2"/>
        <w:rPr>
          <w:sz w:val="20"/>
          <w:szCs w:val="18"/>
        </w:rPr>
      </w:pPr>
      <w:r>
        <w:rPr>
          <w:sz w:val="20"/>
          <w:szCs w:val="20"/>
        </w:rPr>
        <w:t>6</w:t>
      </w:r>
      <w:r w:rsidRPr="00DB61E5">
        <w:rPr>
          <w:sz w:val="20"/>
          <w:szCs w:val="20"/>
        </w:rPr>
        <w:t xml:space="preserve">: </w:t>
      </w:r>
      <w:r w:rsidR="00513B76" w:rsidRPr="003E0014">
        <w:rPr>
          <w:sz w:val="20"/>
          <w:szCs w:val="20"/>
        </w:rPr>
        <w:t>SERENGETI NATIONAL PARK (SERONERA)</w:t>
      </w:r>
      <w:r w:rsidR="00522F34" w:rsidRPr="004B7F3E">
        <w:rPr>
          <w:sz w:val="20"/>
          <w:szCs w:val="18"/>
        </w:rPr>
        <w:tab/>
      </w:r>
      <w:r w:rsidR="00522F34" w:rsidRPr="004B7F3E">
        <w:rPr>
          <w:sz w:val="20"/>
          <w:szCs w:val="18"/>
        </w:rPr>
        <w:tab/>
        <w:t xml:space="preserve">    FMA</w:t>
      </w:r>
      <w:r w:rsidR="00522F34" w:rsidRPr="004B7F3E">
        <w:rPr>
          <w:sz w:val="20"/>
          <w:szCs w:val="18"/>
        </w:rPr>
        <w:tab/>
        <w:t xml:space="preserve">                       </w:t>
      </w:r>
    </w:p>
    <w:p w14:paraId="16997BEE" w14:textId="77777777" w:rsidR="00513B76" w:rsidRPr="004B7F3E" w:rsidRDefault="00513B76" w:rsidP="00513B76">
      <w:pPr>
        <w:spacing w:before="96" w:after="192"/>
        <w:jc w:val="both"/>
        <w:rPr>
          <w:rFonts w:ascii="Century Gothic" w:hAnsi="Century Gothic"/>
          <w:sz w:val="18"/>
          <w:szCs w:val="18"/>
        </w:rPr>
      </w:pPr>
      <w:r w:rsidRPr="004B7F3E">
        <w:rPr>
          <w:rFonts w:ascii="Century Gothic" w:hAnsi="Century Gothic"/>
          <w:sz w:val="18"/>
          <w:szCs w:val="18"/>
        </w:rPr>
        <w:t xml:space="preserve">Wir verbringen den ganzen Tag mit </w:t>
      </w:r>
      <w:r>
        <w:rPr>
          <w:rFonts w:ascii="Century Gothic" w:hAnsi="Century Gothic"/>
          <w:sz w:val="18"/>
          <w:szCs w:val="18"/>
        </w:rPr>
        <w:t>Game Drives</w:t>
      </w:r>
      <w:r w:rsidRPr="004B7F3E">
        <w:rPr>
          <w:rFonts w:ascii="Century Gothic" w:hAnsi="Century Gothic"/>
          <w:sz w:val="18"/>
          <w:szCs w:val="18"/>
        </w:rPr>
        <w:t xml:space="preserve"> in der Seronera Region der Serengeti. Die Serengeti ist in drei Hauptgebiete unterteilt, wobei Seronera die zentralste und zugänglichste Region des Parks ist, die neben dem Hauptquartier des Nationalparks auch weitere Lodges und Campingplätze beherbergt. Die Gegend begeistert mit offenen Grasflächen, die von vielen Tieren aufgesucht werden. Der Seronera River ist lebenswichtig für die zahlreichen Tiere, die in der Serengeti leben. Seronera bietet fantastische Wildbeobachtungen das ganze Jahr über. Besonders Löwen, Geparden und Leoparden sind dort verbreitet.</w:t>
      </w:r>
    </w:p>
    <w:p w14:paraId="14FC430F" w14:textId="5B85307E" w:rsidR="006F07CF" w:rsidRPr="004B7F3E" w:rsidRDefault="006F07CF" w:rsidP="006F07CF">
      <w:pPr>
        <w:ind w:left="3060" w:hanging="3060"/>
        <w:rPr>
          <w:rFonts w:ascii="Century Gothic" w:hAnsi="Century Gothic"/>
          <w:b/>
          <w:sz w:val="18"/>
          <w:szCs w:val="18"/>
        </w:rPr>
      </w:pPr>
    </w:p>
    <w:p w14:paraId="2CA54654" w14:textId="6411AB18" w:rsidR="006F07CF" w:rsidRPr="004B7F3E" w:rsidRDefault="006F07CF" w:rsidP="006F07CF">
      <w:pPr>
        <w:ind w:left="2552" w:hanging="2552"/>
        <w:rPr>
          <w:rFonts w:ascii="Century Gothic" w:hAnsi="Century Gothic"/>
          <w:b/>
          <w:sz w:val="18"/>
          <w:szCs w:val="18"/>
          <w:highlight w:val="magenta"/>
        </w:rPr>
      </w:pPr>
      <w:r w:rsidRPr="004B7F3E">
        <w:rPr>
          <w:rFonts w:ascii="Century Gothic" w:hAnsi="Century Gothic"/>
          <w:b/>
          <w:sz w:val="18"/>
          <w:szCs w:val="18"/>
        </w:rPr>
        <w:t>Unterkunft:</w:t>
      </w:r>
      <w:r w:rsidRPr="004B7F3E">
        <w:rPr>
          <w:rFonts w:ascii="Century Gothic" w:hAnsi="Century Gothic"/>
          <w:sz w:val="18"/>
          <w:szCs w:val="18"/>
        </w:rPr>
        <w:tab/>
      </w:r>
      <w:r w:rsidR="00513B76" w:rsidRPr="00177AF8">
        <w:rPr>
          <w:rFonts w:ascii="Century Gothic" w:hAnsi="Century Gothic" w:cs="Arial"/>
          <w:color w:val="000000"/>
          <w:sz w:val="18"/>
          <w:szCs w:val="18"/>
        </w:rPr>
        <w:t xml:space="preserve">Kisura Kenzan Tented Camp </w:t>
      </w:r>
      <w:r w:rsidRPr="004B7F3E">
        <w:rPr>
          <w:rFonts w:ascii="Century Gothic" w:hAnsi="Century Gothic"/>
          <w:sz w:val="18"/>
          <w:szCs w:val="18"/>
        </w:rPr>
        <w:t>oder ähnlich</w:t>
      </w:r>
    </w:p>
    <w:p w14:paraId="5B87E0FA" w14:textId="77777777" w:rsidR="00522F34" w:rsidRPr="004B7F3E" w:rsidRDefault="00522F34" w:rsidP="006F07CF">
      <w:pPr>
        <w:ind w:left="2552" w:hanging="2552"/>
        <w:rPr>
          <w:rFonts w:ascii="Century Gothic" w:hAnsi="Century Gothic"/>
          <w:b/>
          <w:sz w:val="18"/>
          <w:szCs w:val="18"/>
        </w:rPr>
      </w:pPr>
    </w:p>
    <w:p w14:paraId="06CEB635" w14:textId="59964B5C" w:rsidR="006F07CF" w:rsidRPr="004B7F3E" w:rsidRDefault="006F07CF" w:rsidP="006F07CF">
      <w:pPr>
        <w:ind w:left="2552" w:hanging="2552"/>
        <w:rPr>
          <w:rFonts w:ascii="Century Gothic" w:hAnsi="Century Gothic"/>
          <w:sz w:val="18"/>
          <w:szCs w:val="18"/>
        </w:rPr>
      </w:pPr>
      <w:r w:rsidRPr="004B7F3E">
        <w:rPr>
          <w:rFonts w:ascii="Century Gothic" w:hAnsi="Century Gothic"/>
          <w:b/>
          <w:sz w:val="18"/>
          <w:szCs w:val="18"/>
        </w:rPr>
        <w:t>Frühstück:</w:t>
      </w:r>
      <w:r w:rsidRPr="004B7F3E">
        <w:rPr>
          <w:rFonts w:ascii="Century Gothic" w:hAnsi="Century Gothic"/>
          <w:b/>
          <w:sz w:val="18"/>
          <w:szCs w:val="18"/>
        </w:rPr>
        <w:tab/>
      </w:r>
      <w:r w:rsidR="00D109B7">
        <w:rPr>
          <w:rFonts w:ascii="Century Gothic" w:hAnsi="Century Gothic"/>
          <w:sz w:val="18"/>
          <w:szCs w:val="18"/>
        </w:rPr>
        <w:t xml:space="preserve">Bei </w:t>
      </w:r>
      <w:r w:rsidR="00513B76" w:rsidRPr="00513B76">
        <w:rPr>
          <w:rFonts w:ascii="Century Gothic" w:eastAsia="Batang" w:hAnsi="Century Gothic" w:cs="Tahoma"/>
          <w:sz w:val="18"/>
          <w:szCs w:val="18"/>
        </w:rPr>
        <w:t xml:space="preserve">Kisura Kenzan Tented Camp </w:t>
      </w:r>
      <w:r w:rsidR="00D109B7" w:rsidRPr="004B7F3E">
        <w:rPr>
          <w:rFonts w:ascii="Century Gothic" w:hAnsi="Century Gothic"/>
          <w:sz w:val="18"/>
          <w:szCs w:val="18"/>
        </w:rPr>
        <w:t>oder ähnlich</w:t>
      </w:r>
    </w:p>
    <w:p w14:paraId="4330CB7F" w14:textId="7BFFF75B" w:rsidR="006F07CF" w:rsidRPr="004B7F3E" w:rsidRDefault="006F07CF" w:rsidP="006F07CF">
      <w:pPr>
        <w:ind w:left="2552" w:hanging="2552"/>
        <w:rPr>
          <w:rFonts w:ascii="Century Gothic" w:hAnsi="Century Gothic"/>
          <w:sz w:val="18"/>
          <w:szCs w:val="18"/>
        </w:rPr>
      </w:pPr>
      <w:r w:rsidRPr="004B7F3E">
        <w:rPr>
          <w:rFonts w:ascii="Century Gothic" w:hAnsi="Century Gothic"/>
          <w:b/>
          <w:sz w:val="18"/>
          <w:szCs w:val="18"/>
        </w:rPr>
        <w:t>Mittagessen:</w:t>
      </w:r>
      <w:r w:rsidRPr="004B7F3E">
        <w:rPr>
          <w:rFonts w:ascii="Century Gothic" w:hAnsi="Century Gothic"/>
          <w:b/>
          <w:sz w:val="18"/>
          <w:szCs w:val="18"/>
        </w:rPr>
        <w:tab/>
      </w:r>
      <w:r w:rsidR="00483567" w:rsidRPr="00483567">
        <w:rPr>
          <w:rFonts w:ascii="Century Gothic" w:hAnsi="Century Gothic"/>
          <w:bCs/>
          <w:sz w:val="18"/>
          <w:szCs w:val="18"/>
        </w:rPr>
        <w:t xml:space="preserve">Picnic </w:t>
      </w:r>
      <w:r w:rsidR="00483567" w:rsidRPr="00C919DA">
        <w:rPr>
          <w:rFonts w:ascii="Century Gothic" w:hAnsi="Century Gothic"/>
          <w:bCs/>
          <w:sz w:val="18"/>
          <w:szCs w:val="18"/>
        </w:rPr>
        <w:t xml:space="preserve">Mittagessen </w:t>
      </w:r>
      <w:r w:rsidR="00C919DA" w:rsidRPr="00C919DA">
        <w:rPr>
          <w:rFonts w:ascii="Century Gothic" w:hAnsi="Century Gothic"/>
          <w:bCs/>
          <w:sz w:val="18"/>
          <w:szCs w:val="18"/>
        </w:rPr>
        <w:t>vo</w:t>
      </w:r>
      <w:r w:rsidR="00513B76">
        <w:rPr>
          <w:rFonts w:ascii="Century Gothic" w:hAnsi="Century Gothic"/>
          <w:bCs/>
          <w:sz w:val="18"/>
          <w:szCs w:val="18"/>
        </w:rPr>
        <w:t>m</w:t>
      </w:r>
      <w:r w:rsidR="00785C6E" w:rsidRPr="00C919DA">
        <w:rPr>
          <w:rFonts w:ascii="Century Gothic" w:hAnsi="Century Gothic"/>
          <w:bCs/>
          <w:sz w:val="18"/>
          <w:szCs w:val="18"/>
        </w:rPr>
        <w:t xml:space="preserve"> </w:t>
      </w:r>
      <w:r w:rsidR="00513B76" w:rsidRPr="00513B76">
        <w:rPr>
          <w:rFonts w:ascii="Century Gothic" w:eastAsia="Batang" w:hAnsi="Century Gothic" w:cs="Tahoma"/>
          <w:bCs/>
          <w:sz w:val="18"/>
          <w:szCs w:val="18"/>
        </w:rPr>
        <w:t xml:space="preserve">Kisura Kenzan Tented Camp </w:t>
      </w:r>
      <w:r w:rsidR="002F7890" w:rsidRPr="00C919DA">
        <w:rPr>
          <w:rFonts w:ascii="Century Gothic" w:hAnsi="Century Gothic"/>
          <w:sz w:val="18"/>
          <w:szCs w:val="18"/>
        </w:rPr>
        <w:t>oder</w:t>
      </w:r>
      <w:r w:rsidR="002F7890" w:rsidRPr="004B7F3E">
        <w:rPr>
          <w:rFonts w:ascii="Century Gothic" w:hAnsi="Century Gothic"/>
          <w:sz w:val="18"/>
          <w:szCs w:val="18"/>
        </w:rPr>
        <w:t xml:space="preserve"> ähnlich</w:t>
      </w:r>
    </w:p>
    <w:p w14:paraId="41FBA279" w14:textId="3457E2B2" w:rsidR="006F07CF" w:rsidRPr="004B7F3E" w:rsidRDefault="006F07CF" w:rsidP="006F07CF">
      <w:pPr>
        <w:ind w:left="2552" w:hanging="2552"/>
        <w:rPr>
          <w:rFonts w:ascii="Century Gothic" w:hAnsi="Century Gothic"/>
          <w:b/>
          <w:sz w:val="18"/>
          <w:szCs w:val="18"/>
        </w:rPr>
      </w:pPr>
      <w:r w:rsidRPr="004B7F3E">
        <w:rPr>
          <w:rFonts w:ascii="Century Gothic" w:hAnsi="Century Gothic"/>
          <w:b/>
          <w:sz w:val="18"/>
          <w:szCs w:val="18"/>
        </w:rPr>
        <w:t>Abendessen:</w:t>
      </w:r>
      <w:r w:rsidRPr="004B7F3E">
        <w:rPr>
          <w:rFonts w:ascii="Century Gothic" w:hAnsi="Century Gothic"/>
          <w:b/>
          <w:sz w:val="18"/>
          <w:szCs w:val="18"/>
        </w:rPr>
        <w:tab/>
      </w:r>
      <w:r w:rsidR="00D109B7">
        <w:rPr>
          <w:rFonts w:ascii="Century Gothic" w:hAnsi="Century Gothic"/>
          <w:sz w:val="18"/>
          <w:szCs w:val="18"/>
        </w:rPr>
        <w:t xml:space="preserve">Bei </w:t>
      </w:r>
      <w:r w:rsidR="00513B76" w:rsidRPr="00513B76">
        <w:rPr>
          <w:rFonts w:ascii="Century Gothic" w:hAnsi="Century Gothic"/>
          <w:sz w:val="18"/>
          <w:szCs w:val="18"/>
        </w:rPr>
        <w:t xml:space="preserve">Kisura Kenzan Tented Camp </w:t>
      </w:r>
      <w:r w:rsidR="00D109B7" w:rsidRPr="004B7F3E">
        <w:rPr>
          <w:rFonts w:ascii="Century Gothic" w:hAnsi="Century Gothic"/>
          <w:sz w:val="18"/>
          <w:szCs w:val="18"/>
        </w:rPr>
        <w:t>oder ähnlich</w:t>
      </w:r>
      <w:r w:rsidRPr="004B7F3E">
        <w:rPr>
          <w:rFonts w:ascii="Century Gothic" w:hAnsi="Century Gothic"/>
          <w:sz w:val="18"/>
          <w:szCs w:val="18"/>
        </w:rPr>
        <w:tab/>
      </w:r>
    </w:p>
    <w:p w14:paraId="6D94E5E7" w14:textId="37962CDE" w:rsidR="006F07CF" w:rsidRPr="004B7F3E" w:rsidRDefault="00D109B7" w:rsidP="006F07CF">
      <w:pPr>
        <w:pStyle w:val="Heading2"/>
        <w:rPr>
          <w:b w:val="0"/>
          <w:bCs w:val="0"/>
          <w:sz w:val="20"/>
          <w:szCs w:val="18"/>
        </w:rPr>
      </w:pPr>
      <w:r w:rsidRPr="004B7F3E">
        <w:rPr>
          <w:sz w:val="20"/>
          <w:szCs w:val="18"/>
        </w:rPr>
        <w:lastRenderedPageBreak/>
        <w:t xml:space="preserve">TAG </w:t>
      </w:r>
      <w:r w:rsidR="00785C6E">
        <w:rPr>
          <w:sz w:val="20"/>
          <w:szCs w:val="18"/>
        </w:rPr>
        <w:t>7</w:t>
      </w:r>
      <w:r w:rsidRPr="004B7F3E">
        <w:rPr>
          <w:sz w:val="20"/>
          <w:szCs w:val="18"/>
        </w:rPr>
        <w:t>:</w:t>
      </w:r>
      <w:r w:rsidR="00CD4AF8">
        <w:rPr>
          <w:sz w:val="20"/>
          <w:szCs w:val="18"/>
        </w:rPr>
        <w:t xml:space="preserve"> </w:t>
      </w:r>
      <w:r w:rsidR="00CD4AF8" w:rsidRPr="003E0014">
        <w:rPr>
          <w:sz w:val="20"/>
          <w:szCs w:val="20"/>
        </w:rPr>
        <w:t>SERENGETI NATIONAL PARK (SERONERA)</w:t>
      </w:r>
      <w:r w:rsidR="00522F34" w:rsidRPr="004B7F3E">
        <w:rPr>
          <w:sz w:val="20"/>
          <w:szCs w:val="18"/>
        </w:rPr>
        <w:tab/>
        <w:t xml:space="preserve">    FMA</w:t>
      </w:r>
      <w:r w:rsidR="00522F34" w:rsidRPr="004B7F3E">
        <w:rPr>
          <w:sz w:val="20"/>
          <w:szCs w:val="18"/>
        </w:rPr>
        <w:tab/>
        <w:t xml:space="preserve">                       </w:t>
      </w:r>
    </w:p>
    <w:p w14:paraId="5DDEF49D" w14:textId="3EF34A07" w:rsidR="006F07CF" w:rsidRDefault="00CD4AF8" w:rsidP="00160D0A">
      <w:pPr>
        <w:tabs>
          <w:tab w:val="left" w:pos="2977"/>
        </w:tabs>
        <w:rPr>
          <w:rFonts w:ascii="Century Gothic" w:hAnsi="Century Gothic"/>
          <w:sz w:val="18"/>
          <w:szCs w:val="18"/>
        </w:rPr>
      </w:pPr>
      <w:r w:rsidRPr="00CD4AF8">
        <w:rPr>
          <w:rFonts w:ascii="Century Gothic" w:hAnsi="Century Gothic"/>
          <w:sz w:val="18"/>
          <w:szCs w:val="18"/>
        </w:rPr>
        <w:t xml:space="preserve">Wir haben einen weiteren </w:t>
      </w:r>
      <w:r w:rsidR="00274233">
        <w:rPr>
          <w:rFonts w:ascii="Century Gothic" w:hAnsi="Century Gothic"/>
          <w:sz w:val="18"/>
          <w:szCs w:val="18"/>
        </w:rPr>
        <w:t>spannenden</w:t>
      </w:r>
      <w:r w:rsidRPr="00CD4AF8">
        <w:rPr>
          <w:rFonts w:ascii="Century Gothic" w:hAnsi="Century Gothic"/>
          <w:sz w:val="18"/>
          <w:szCs w:val="18"/>
        </w:rPr>
        <w:t xml:space="preserve"> Tag um den Serengeti Nationalpark zu entdecken. Mit Lunchpaketen werden wir uns bis zum Nachmittag in den unendlichen Weiten auf Game Drives begeben und nach den vielen Tieren Ausschau halten, die den Park so berühmt machen. Am späten Nachmittag geht es zurück zur Lodge.</w:t>
      </w:r>
    </w:p>
    <w:p w14:paraId="4A9C50B8" w14:textId="77777777" w:rsidR="00CD4AF8" w:rsidRPr="004B7F3E" w:rsidRDefault="00CD4AF8" w:rsidP="00160D0A">
      <w:pPr>
        <w:tabs>
          <w:tab w:val="left" w:pos="2977"/>
        </w:tabs>
        <w:rPr>
          <w:rFonts w:ascii="Century Gothic" w:hAnsi="Century Gothic"/>
          <w:sz w:val="18"/>
          <w:szCs w:val="18"/>
        </w:rPr>
      </w:pPr>
    </w:p>
    <w:p w14:paraId="4D5B040D" w14:textId="15E277BC" w:rsidR="006F07CF" w:rsidRPr="004B7F3E" w:rsidRDefault="006F07CF" w:rsidP="006F07CF">
      <w:pPr>
        <w:ind w:left="2552" w:hanging="2552"/>
        <w:rPr>
          <w:rFonts w:ascii="Century Gothic" w:hAnsi="Century Gothic"/>
          <w:b/>
          <w:sz w:val="18"/>
          <w:szCs w:val="18"/>
          <w:highlight w:val="magenta"/>
        </w:rPr>
      </w:pPr>
      <w:r w:rsidRPr="004B7F3E">
        <w:rPr>
          <w:rFonts w:ascii="Century Gothic" w:hAnsi="Century Gothic"/>
          <w:b/>
          <w:sz w:val="18"/>
          <w:szCs w:val="18"/>
        </w:rPr>
        <w:t>Unterkunft:</w:t>
      </w:r>
      <w:r w:rsidRPr="004B7F3E">
        <w:rPr>
          <w:rFonts w:ascii="Century Gothic" w:hAnsi="Century Gothic"/>
          <w:sz w:val="18"/>
          <w:szCs w:val="18"/>
        </w:rPr>
        <w:tab/>
      </w:r>
      <w:r w:rsidR="00CD4AF8" w:rsidRPr="00CD4AF8">
        <w:rPr>
          <w:rFonts w:ascii="Century Gothic" w:hAnsi="Century Gothic"/>
          <w:sz w:val="18"/>
          <w:szCs w:val="18"/>
        </w:rPr>
        <w:t xml:space="preserve">Kisura Kenzan Tented Camp </w:t>
      </w:r>
      <w:r w:rsidRPr="004B7F3E">
        <w:rPr>
          <w:rFonts w:ascii="Century Gothic" w:hAnsi="Century Gothic"/>
          <w:sz w:val="18"/>
          <w:szCs w:val="18"/>
        </w:rPr>
        <w:t>oder ähnlich</w:t>
      </w:r>
    </w:p>
    <w:p w14:paraId="37B73878" w14:textId="77777777" w:rsidR="006F07CF" w:rsidRPr="004B7F3E" w:rsidRDefault="006F07CF" w:rsidP="006F07CF">
      <w:pPr>
        <w:ind w:left="2552" w:hanging="2552"/>
        <w:rPr>
          <w:rFonts w:ascii="Century Gothic" w:hAnsi="Century Gothic"/>
          <w:b/>
          <w:sz w:val="18"/>
          <w:szCs w:val="18"/>
        </w:rPr>
      </w:pPr>
    </w:p>
    <w:p w14:paraId="0AFE33F5" w14:textId="24A5FB80" w:rsidR="006F07CF" w:rsidRPr="004B7F3E" w:rsidRDefault="006F07CF" w:rsidP="006F07CF">
      <w:pPr>
        <w:ind w:left="2552" w:hanging="2552"/>
        <w:rPr>
          <w:rFonts w:ascii="Century Gothic" w:hAnsi="Century Gothic"/>
          <w:sz w:val="18"/>
          <w:szCs w:val="18"/>
        </w:rPr>
      </w:pPr>
      <w:r w:rsidRPr="004B7F3E">
        <w:rPr>
          <w:rFonts w:ascii="Century Gothic" w:hAnsi="Century Gothic"/>
          <w:b/>
          <w:sz w:val="18"/>
          <w:szCs w:val="18"/>
        </w:rPr>
        <w:t>Frühstück:</w:t>
      </w:r>
      <w:r w:rsidRPr="004B7F3E">
        <w:rPr>
          <w:rFonts w:ascii="Century Gothic" w:hAnsi="Century Gothic"/>
          <w:b/>
          <w:sz w:val="18"/>
          <w:szCs w:val="18"/>
        </w:rPr>
        <w:tab/>
      </w:r>
      <w:r w:rsidR="00D109B7">
        <w:rPr>
          <w:rFonts w:ascii="Century Gothic" w:hAnsi="Century Gothic"/>
          <w:sz w:val="18"/>
          <w:szCs w:val="18"/>
        </w:rPr>
        <w:t xml:space="preserve">Bei </w:t>
      </w:r>
      <w:r w:rsidR="00CD4AF8" w:rsidRPr="00CD4AF8">
        <w:rPr>
          <w:rFonts w:ascii="Century Gothic" w:hAnsi="Century Gothic"/>
          <w:sz w:val="18"/>
          <w:szCs w:val="18"/>
        </w:rPr>
        <w:t xml:space="preserve">Kisura Kenzan Tented Camp </w:t>
      </w:r>
      <w:r w:rsidR="002F7890" w:rsidRPr="004B7F3E">
        <w:rPr>
          <w:rFonts w:ascii="Century Gothic" w:hAnsi="Century Gothic"/>
          <w:sz w:val="18"/>
          <w:szCs w:val="18"/>
        </w:rPr>
        <w:t>oder ähnlich</w:t>
      </w:r>
    </w:p>
    <w:p w14:paraId="551BE1BE" w14:textId="343F656D" w:rsidR="006F07CF" w:rsidRPr="004B7F3E" w:rsidRDefault="006F07CF" w:rsidP="006F07CF">
      <w:pPr>
        <w:ind w:left="2552" w:hanging="2552"/>
        <w:rPr>
          <w:rFonts w:ascii="Century Gothic" w:hAnsi="Century Gothic"/>
          <w:sz w:val="18"/>
          <w:szCs w:val="18"/>
        </w:rPr>
      </w:pPr>
      <w:r w:rsidRPr="004B7F3E">
        <w:rPr>
          <w:rFonts w:ascii="Century Gothic" w:hAnsi="Century Gothic"/>
          <w:b/>
          <w:sz w:val="18"/>
          <w:szCs w:val="18"/>
        </w:rPr>
        <w:t>Mittagessen:</w:t>
      </w:r>
      <w:r w:rsidRPr="004B7F3E">
        <w:rPr>
          <w:rFonts w:ascii="Century Gothic" w:hAnsi="Century Gothic"/>
          <w:b/>
          <w:sz w:val="18"/>
          <w:szCs w:val="18"/>
        </w:rPr>
        <w:tab/>
      </w:r>
      <w:r w:rsidR="00CD4AF8" w:rsidRPr="00483567">
        <w:rPr>
          <w:rFonts w:ascii="Century Gothic" w:hAnsi="Century Gothic"/>
          <w:bCs/>
          <w:sz w:val="18"/>
          <w:szCs w:val="18"/>
        </w:rPr>
        <w:t xml:space="preserve">Picnic </w:t>
      </w:r>
      <w:r w:rsidR="00CD4AF8" w:rsidRPr="00C919DA">
        <w:rPr>
          <w:rFonts w:ascii="Century Gothic" w:hAnsi="Century Gothic"/>
          <w:bCs/>
          <w:sz w:val="18"/>
          <w:szCs w:val="18"/>
        </w:rPr>
        <w:t>Mittagessen vo</w:t>
      </w:r>
      <w:r w:rsidR="00CD4AF8">
        <w:rPr>
          <w:rFonts w:ascii="Century Gothic" w:hAnsi="Century Gothic"/>
          <w:bCs/>
          <w:sz w:val="18"/>
          <w:szCs w:val="18"/>
        </w:rPr>
        <w:t>m</w:t>
      </w:r>
      <w:r w:rsidR="00CD4AF8" w:rsidRPr="00C919DA">
        <w:rPr>
          <w:rFonts w:ascii="Century Gothic" w:hAnsi="Century Gothic"/>
          <w:bCs/>
          <w:sz w:val="18"/>
          <w:szCs w:val="18"/>
        </w:rPr>
        <w:t xml:space="preserve"> </w:t>
      </w:r>
      <w:r w:rsidR="00CD4AF8" w:rsidRPr="00513B76">
        <w:rPr>
          <w:rFonts w:ascii="Century Gothic" w:eastAsia="Batang" w:hAnsi="Century Gothic" w:cs="Tahoma"/>
          <w:bCs/>
          <w:sz w:val="18"/>
          <w:szCs w:val="18"/>
        </w:rPr>
        <w:t xml:space="preserve">Kisura Kenzan Tented Camp </w:t>
      </w:r>
      <w:r w:rsidR="00CD4AF8" w:rsidRPr="00C919DA">
        <w:rPr>
          <w:rFonts w:ascii="Century Gothic" w:hAnsi="Century Gothic"/>
          <w:sz w:val="18"/>
          <w:szCs w:val="18"/>
        </w:rPr>
        <w:t>oder</w:t>
      </w:r>
      <w:r w:rsidR="00CD4AF8" w:rsidRPr="004B7F3E">
        <w:rPr>
          <w:rFonts w:ascii="Century Gothic" w:hAnsi="Century Gothic"/>
          <w:sz w:val="18"/>
          <w:szCs w:val="18"/>
        </w:rPr>
        <w:t xml:space="preserve"> ähnlich</w:t>
      </w:r>
    </w:p>
    <w:p w14:paraId="29B02884" w14:textId="7D4C2195" w:rsidR="006F07CF" w:rsidRPr="004B7F3E" w:rsidRDefault="006F07CF" w:rsidP="006F07CF">
      <w:pPr>
        <w:ind w:left="2552" w:hanging="2552"/>
        <w:rPr>
          <w:rFonts w:ascii="Century Gothic" w:hAnsi="Century Gothic"/>
          <w:sz w:val="18"/>
          <w:szCs w:val="18"/>
        </w:rPr>
      </w:pPr>
      <w:r w:rsidRPr="004B7F3E">
        <w:rPr>
          <w:rFonts w:ascii="Century Gothic" w:hAnsi="Century Gothic"/>
          <w:b/>
          <w:sz w:val="18"/>
          <w:szCs w:val="18"/>
        </w:rPr>
        <w:t>Abendessen:</w:t>
      </w:r>
      <w:r w:rsidRPr="004B7F3E">
        <w:rPr>
          <w:rFonts w:ascii="Century Gothic" w:hAnsi="Century Gothic"/>
          <w:b/>
          <w:sz w:val="18"/>
          <w:szCs w:val="18"/>
        </w:rPr>
        <w:tab/>
      </w:r>
      <w:r w:rsidR="00D109B7">
        <w:rPr>
          <w:rFonts w:ascii="Century Gothic" w:hAnsi="Century Gothic"/>
          <w:sz w:val="18"/>
          <w:szCs w:val="18"/>
        </w:rPr>
        <w:t xml:space="preserve">Bei </w:t>
      </w:r>
      <w:r w:rsidR="00CD4AF8" w:rsidRPr="00CD4AF8">
        <w:rPr>
          <w:rFonts w:ascii="Century Gothic" w:hAnsi="Century Gothic"/>
          <w:sz w:val="18"/>
          <w:szCs w:val="18"/>
        </w:rPr>
        <w:t xml:space="preserve">Kisura Kenzan Tented Camp </w:t>
      </w:r>
      <w:r w:rsidR="002F7890" w:rsidRPr="004B7F3E">
        <w:rPr>
          <w:rFonts w:ascii="Century Gothic" w:hAnsi="Century Gothic"/>
          <w:sz w:val="18"/>
          <w:szCs w:val="18"/>
        </w:rPr>
        <w:t>oder ähnlich</w:t>
      </w:r>
    </w:p>
    <w:p w14:paraId="660F1868" w14:textId="77777777" w:rsidR="006F07CF" w:rsidRPr="004B7F3E" w:rsidRDefault="006F07CF" w:rsidP="006F07CF">
      <w:pPr>
        <w:ind w:left="2552" w:hanging="2552"/>
        <w:rPr>
          <w:rFonts w:ascii="Century Gothic" w:hAnsi="Century Gothic"/>
          <w:b/>
          <w:sz w:val="18"/>
          <w:szCs w:val="18"/>
          <w:highlight w:val="magenta"/>
        </w:rPr>
      </w:pPr>
    </w:p>
    <w:p w14:paraId="6C28406B" w14:textId="77777777" w:rsidR="006F07CF" w:rsidRPr="004B7F3E" w:rsidRDefault="006F07CF" w:rsidP="006F07CF">
      <w:pPr>
        <w:ind w:left="2552" w:hanging="2552"/>
        <w:rPr>
          <w:rFonts w:ascii="Century Gothic" w:hAnsi="Century Gothic"/>
          <w:sz w:val="18"/>
          <w:szCs w:val="18"/>
        </w:rPr>
      </w:pPr>
      <w:r w:rsidRPr="004B7F3E">
        <w:rPr>
          <w:rFonts w:ascii="Century Gothic" w:hAnsi="Century Gothic"/>
          <w:b/>
          <w:sz w:val="18"/>
          <w:szCs w:val="18"/>
        </w:rPr>
        <w:t>Distanz:</w:t>
      </w:r>
      <w:r w:rsidRPr="004B7F3E">
        <w:rPr>
          <w:rFonts w:ascii="Century Gothic" w:hAnsi="Century Gothic"/>
          <w:sz w:val="18"/>
          <w:szCs w:val="18"/>
        </w:rPr>
        <w:tab/>
        <w:t>130 km</w:t>
      </w:r>
    </w:p>
    <w:p w14:paraId="5F3C45A0" w14:textId="77777777" w:rsidR="006F07CF" w:rsidRPr="004B7F3E" w:rsidRDefault="006F07CF" w:rsidP="006F07CF">
      <w:pPr>
        <w:ind w:left="2552" w:hanging="2552"/>
        <w:rPr>
          <w:rFonts w:ascii="Century Gothic" w:hAnsi="Century Gothic"/>
          <w:sz w:val="18"/>
          <w:szCs w:val="18"/>
        </w:rPr>
      </w:pPr>
      <w:r w:rsidRPr="004B7F3E">
        <w:rPr>
          <w:rFonts w:ascii="Century Gothic" w:hAnsi="Century Gothic"/>
          <w:b/>
          <w:sz w:val="18"/>
          <w:szCs w:val="18"/>
        </w:rPr>
        <w:t>Fahrzeit:</w:t>
      </w:r>
      <w:r w:rsidRPr="004B7F3E">
        <w:rPr>
          <w:rFonts w:ascii="Century Gothic" w:hAnsi="Century Gothic"/>
          <w:sz w:val="18"/>
          <w:szCs w:val="18"/>
        </w:rPr>
        <w:tab/>
        <w:t>2-3 Stunden</w:t>
      </w:r>
    </w:p>
    <w:p w14:paraId="2647F59A" w14:textId="676D55CC" w:rsidR="006F07CF" w:rsidRPr="004B7F3E" w:rsidRDefault="00D109B7" w:rsidP="006F07CF">
      <w:pPr>
        <w:pStyle w:val="Heading2"/>
        <w:rPr>
          <w:b w:val="0"/>
          <w:bCs w:val="0"/>
          <w:sz w:val="20"/>
          <w:szCs w:val="18"/>
        </w:rPr>
      </w:pPr>
      <w:r w:rsidRPr="00DB61E5">
        <w:rPr>
          <w:sz w:val="20"/>
          <w:szCs w:val="20"/>
        </w:rPr>
        <w:t>DAY 8:</w:t>
      </w:r>
      <w:r w:rsidR="00F64CC4">
        <w:rPr>
          <w:sz w:val="20"/>
          <w:szCs w:val="20"/>
        </w:rPr>
        <w:t xml:space="preserve"> </w:t>
      </w:r>
      <w:r w:rsidR="00CD4AF8" w:rsidRPr="00CD4AF8">
        <w:rPr>
          <w:sz w:val="20"/>
          <w:szCs w:val="20"/>
        </w:rPr>
        <w:t>SERENGETI NATIONAL PARK – NGORONGORO – KARATU</w:t>
      </w:r>
      <w:r w:rsidR="00522F34" w:rsidRPr="004B7F3E">
        <w:rPr>
          <w:sz w:val="20"/>
          <w:szCs w:val="18"/>
        </w:rPr>
        <w:tab/>
      </w:r>
      <w:r w:rsidR="00522F34" w:rsidRPr="004B7F3E">
        <w:rPr>
          <w:sz w:val="20"/>
          <w:szCs w:val="18"/>
        </w:rPr>
        <w:tab/>
        <w:t xml:space="preserve">   FMA                       </w:t>
      </w:r>
    </w:p>
    <w:p w14:paraId="31A5CCB1" w14:textId="07C9F6D4" w:rsidR="006F07CF" w:rsidRPr="004B7F3E" w:rsidRDefault="00DC40B0" w:rsidP="006F07CF">
      <w:pPr>
        <w:tabs>
          <w:tab w:val="left" w:pos="2977"/>
        </w:tabs>
        <w:jc w:val="both"/>
        <w:rPr>
          <w:rFonts w:ascii="Century Gothic" w:hAnsi="Century Gothic"/>
          <w:sz w:val="18"/>
          <w:szCs w:val="18"/>
        </w:rPr>
      </w:pPr>
      <w:r w:rsidRPr="00DC40B0">
        <w:rPr>
          <w:rFonts w:ascii="Century Gothic" w:hAnsi="Century Gothic"/>
          <w:sz w:val="18"/>
          <w:szCs w:val="18"/>
        </w:rPr>
        <w:t>Heute Morgen haben wir einen frühen Abflug durch die atemberaubenden südlichen Ebenen der Serengeti. Wir machen eine Pirschfahrt im weltberühmten Ngorongoro-Krater.</w:t>
      </w:r>
      <w:r>
        <w:rPr>
          <w:rFonts w:ascii="Century Gothic" w:hAnsi="Century Gothic"/>
          <w:sz w:val="18"/>
          <w:szCs w:val="18"/>
        </w:rPr>
        <w:t xml:space="preserve"> </w:t>
      </w:r>
      <w:r w:rsidR="00434EA7" w:rsidRPr="00434EA7">
        <w:rPr>
          <w:rFonts w:ascii="Century Gothic" w:hAnsi="Century Gothic"/>
          <w:sz w:val="18"/>
          <w:szCs w:val="18"/>
        </w:rPr>
        <w:t>Wir fahren in Richtung Serengeti durch die atemberaubenden zentralen Ebenen</w:t>
      </w:r>
      <w:r>
        <w:rPr>
          <w:rFonts w:ascii="Century Gothic" w:hAnsi="Century Gothic"/>
          <w:sz w:val="18"/>
          <w:szCs w:val="18"/>
        </w:rPr>
        <w:t xml:space="preserve">. </w:t>
      </w:r>
      <w:r w:rsidR="006F07CF" w:rsidRPr="004B7F3E">
        <w:rPr>
          <w:rFonts w:ascii="Century Gothic" w:hAnsi="Century Gothic"/>
          <w:sz w:val="18"/>
          <w:szCs w:val="18"/>
        </w:rPr>
        <w:t xml:space="preserve">Für viele ist dieses Spektakel der Höhepunkt Ihres Safarierlebnisses. Der Krater bietet alle “Big 5”, inklusive einer kleinen Herde von Spitzmaulnashörnern. </w:t>
      </w:r>
      <w:r w:rsidRPr="00DC40B0">
        <w:rPr>
          <w:rFonts w:ascii="Century Gothic" w:hAnsi="Century Gothic"/>
          <w:sz w:val="18"/>
          <w:szCs w:val="18"/>
        </w:rPr>
        <w:t>Am späten Nachmittag kommen wir in dem kleinen Dorf Karatu an, um dort zu übernachten</w:t>
      </w:r>
    </w:p>
    <w:p w14:paraId="40AA8189" w14:textId="680F46B5" w:rsidR="006F07CF" w:rsidRPr="004B7F3E" w:rsidRDefault="006F07CF" w:rsidP="00DC40B0">
      <w:pPr>
        <w:tabs>
          <w:tab w:val="left" w:pos="2977"/>
        </w:tabs>
        <w:rPr>
          <w:rFonts w:ascii="Century Gothic" w:hAnsi="Century Gothic"/>
          <w:sz w:val="18"/>
          <w:szCs w:val="18"/>
        </w:rPr>
      </w:pPr>
    </w:p>
    <w:p w14:paraId="68383970" w14:textId="37CFA507" w:rsidR="006F07CF" w:rsidRPr="004B7F3E" w:rsidRDefault="006F07CF" w:rsidP="00F75C19">
      <w:pPr>
        <w:ind w:left="2552" w:hanging="2552"/>
        <w:rPr>
          <w:rFonts w:ascii="Century Gothic" w:hAnsi="Century Gothic" w:cs="Arial"/>
          <w:color w:val="000000"/>
          <w:sz w:val="18"/>
          <w:szCs w:val="18"/>
        </w:rPr>
      </w:pPr>
      <w:r w:rsidRPr="004B7F3E">
        <w:rPr>
          <w:rFonts w:ascii="Century Gothic" w:hAnsi="Century Gothic"/>
          <w:b/>
          <w:sz w:val="18"/>
          <w:szCs w:val="18"/>
        </w:rPr>
        <w:t>Unterkunft:</w:t>
      </w:r>
      <w:r w:rsidRPr="004B7F3E">
        <w:rPr>
          <w:rFonts w:ascii="Century Gothic" w:hAnsi="Century Gothic"/>
          <w:sz w:val="18"/>
          <w:szCs w:val="18"/>
        </w:rPr>
        <w:tab/>
      </w:r>
      <w:r w:rsidR="0056457F">
        <w:rPr>
          <w:rFonts w:ascii="Century Gothic" w:hAnsi="Century Gothic" w:cs="Arial"/>
          <w:color w:val="000000"/>
          <w:sz w:val="18"/>
          <w:szCs w:val="18"/>
        </w:rPr>
        <w:t>Karatu Simba Lodge</w:t>
      </w:r>
      <w:r w:rsidRPr="004B7F3E">
        <w:rPr>
          <w:rFonts w:ascii="Century Gothic" w:hAnsi="Century Gothic" w:cs="Arial"/>
          <w:color w:val="000000"/>
          <w:sz w:val="18"/>
          <w:szCs w:val="18"/>
        </w:rPr>
        <w:t xml:space="preserve"> oder ähnlich</w:t>
      </w:r>
    </w:p>
    <w:p w14:paraId="50006144" w14:textId="77777777" w:rsidR="006F07CF" w:rsidRPr="004B7F3E" w:rsidRDefault="006F07CF" w:rsidP="00F75C19">
      <w:pPr>
        <w:ind w:hanging="2552"/>
        <w:rPr>
          <w:rFonts w:ascii="Century Gothic" w:hAnsi="Century Gothic"/>
          <w:b/>
          <w:sz w:val="18"/>
          <w:szCs w:val="18"/>
        </w:rPr>
      </w:pPr>
    </w:p>
    <w:p w14:paraId="39A056E7" w14:textId="42AD8D00" w:rsidR="006F07CF" w:rsidRPr="004B7F3E" w:rsidRDefault="006F07CF" w:rsidP="00F75C19">
      <w:pPr>
        <w:ind w:left="2552" w:hanging="2552"/>
        <w:rPr>
          <w:rFonts w:ascii="Century Gothic" w:hAnsi="Century Gothic"/>
          <w:sz w:val="18"/>
          <w:szCs w:val="18"/>
        </w:rPr>
      </w:pPr>
      <w:r w:rsidRPr="004B7F3E">
        <w:rPr>
          <w:rFonts w:ascii="Century Gothic" w:hAnsi="Century Gothic"/>
          <w:b/>
          <w:sz w:val="18"/>
          <w:szCs w:val="18"/>
        </w:rPr>
        <w:t>Frühstück:</w:t>
      </w:r>
      <w:r w:rsidRPr="004B7F3E">
        <w:rPr>
          <w:rFonts w:ascii="Century Gothic" w:hAnsi="Century Gothic"/>
          <w:sz w:val="18"/>
          <w:szCs w:val="18"/>
        </w:rPr>
        <w:tab/>
      </w:r>
      <w:r w:rsidR="00785C6E">
        <w:rPr>
          <w:rFonts w:ascii="Century Gothic" w:hAnsi="Century Gothic"/>
          <w:sz w:val="18"/>
          <w:szCs w:val="18"/>
        </w:rPr>
        <w:t xml:space="preserve">Bei </w:t>
      </w:r>
      <w:r w:rsidR="0056457F">
        <w:rPr>
          <w:rFonts w:ascii="Century Gothic" w:hAnsi="Century Gothic"/>
          <w:sz w:val="18"/>
          <w:szCs w:val="18"/>
        </w:rPr>
        <w:t>Kisura</w:t>
      </w:r>
      <w:r w:rsidR="00785C6E">
        <w:rPr>
          <w:rFonts w:ascii="Century Gothic" w:hAnsi="Century Gothic"/>
          <w:sz w:val="18"/>
          <w:szCs w:val="18"/>
        </w:rPr>
        <w:t xml:space="preserve"> </w:t>
      </w:r>
      <w:r w:rsidR="0056457F">
        <w:rPr>
          <w:rFonts w:ascii="Century Gothic" w:hAnsi="Century Gothic"/>
          <w:sz w:val="18"/>
          <w:szCs w:val="18"/>
        </w:rPr>
        <w:t>Kenzan Zeltcamp</w:t>
      </w:r>
      <w:r w:rsidRPr="004B7F3E">
        <w:rPr>
          <w:rFonts w:ascii="Century Gothic" w:hAnsi="Century Gothic"/>
          <w:sz w:val="18"/>
          <w:szCs w:val="18"/>
        </w:rPr>
        <w:t xml:space="preserve"> </w:t>
      </w:r>
      <w:r w:rsidR="00785C6E" w:rsidRPr="004B7F3E">
        <w:rPr>
          <w:rFonts w:ascii="Century Gothic" w:hAnsi="Century Gothic" w:cs="Arial"/>
          <w:color w:val="000000"/>
          <w:sz w:val="18"/>
          <w:szCs w:val="18"/>
        </w:rPr>
        <w:t>oder ähnlich</w:t>
      </w:r>
    </w:p>
    <w:p w14:paraId="684BD38A" w14:textId="4AA502C3" w:rsidR="00D109B7" w:rsidRDefault="006F07CF" w:rsidP="00F75C19">
      <w:pPr>
        <w:ind w:left="2552" w:hanging="2552"/>
        <w:rPr>
          <w:rFonts w:ascii="Century Gothic" w:hAnsi="Century Gothic"/>
          <w:b/>
          <w:sz w:val="18"/>
          <w:szCs w:val="18"/>
        </w:rPr>
      </w:pPr>
      <w:r w:rsidRPr="004B7F3E">
        <w:rPr>
          <w:rFonts w:ascii="Century Gothic" w:hAnsi="Century Gothic"/>
          <w:b/>
          <w:sz w:val="18"/>
          <w:szCs w:val="18"/>
        </w:rPr>
        <w:t>Mittagessen:</w:t>
      </w:r>
      <w:r w:rsidRPr="004B7F3E">
        <w:rPr>
          <w:rFonts w:ascii="Century Gothic" w:hAnsi="Century Gothic"/>
          <w:sz w:val="18"/>
          <w:szCs w:val="18"/>
        </w:rPr>
        <w:tab/>
      </w:r>
      <w:r w:rsidR="0056457F">
        <w:rPr>
          <w:rFonts w:ascii="Century Gothic" w:hAnsi="Century Gothic"/>
          <w:sz w:val="18"/>
          <w:szCs w:val="18"/>
        </w:rPr>
        <w:t>Picnic Mittagessen von Kisura Zeltcamp</w:t>
      </w:r>
      <w:r w:rsidR="00785C6E" w:rsidRPr="004B7F3E">
        <w:rPr>
          <w:rFonts w:ascii="Century Gothic" w:hAnsi="Century Gothic"/>
          <w:sz w:val="18"/>
          <w:szCs w:val="18"/>
        </w:rPr>
        <w:t xml:space="preserve"> </w:t>
      </w:r>
      <w:r w:rsidR="00785C6E" w:rsidRPr="004B7F3E">
        <w:rPr>
          <w:rFonts w:ascii="Century Gothic" w:hAnsi="Century Gothic" w:cs="Arial"/>
          <w:color w:val="000000"/>
          <w:sz w:val="18"/>
          <w:szCs w:val="18"/>
        </w:rPr>
        <w:t>oder ähnlich</w:t>
      </w:r>
    </w:p>
    <w:p w14:paraId="4F962399" w14:textId="76393537" w:rsidR="006F07CF" w:rsidRPr="004B7F3E" w:rsidRDefault="006F07CF" w:rsidP="00F75C19">
      <w:pPr>
        <w:ind w:left="2552" w:hanging="2552"/>
        <w:rPr>
          <w:rFonts w:ascii="Century Gothic" w:hAnsi="Century Gothic"/>
          <w:sz w:val="18"/>
          <w:szCs w:val="18"/>
        </w:rPr>
      </w:pPr>
      <w:r w:rsidRPr="004B7F3E">
        <w:rPr>
          <w:rFonts w:ascii="Century Gothic" w:hAnsi="Century Gothic"/>
          <w:b/>
          <w:sz w:val="18"/>
          <w:szCs w:val="18"/>
        </w:rPr>
        <w:t>Abendessen:</w:t>
      </w:r>
      <w:r w:rsidRPr="004B7F3E">
        <w:rPr>
          <w:rFonts w:ascii="Century Gothic" w:hAnsi="Century Gothic"/>
          <w:sz w:val="18"/>
          <w:szCs w:val="18"/>
        </w:rPr>
        <w:tab/>
      </w:r>
      <w:r w:rsidR="00785C6E">
        <w:rPr>
          <w:rFonts w:ascii="Century Gothic" w:hAnsi="Century Gothic"/>
          <w:sz w:val="18"/>
          <w:szCs w:val="18"/>
        </w:rPr>
        <w:t xml:space="preserve">Bei </w:t>
      </w:r>
      <w:r w:rsidR="0056457F">
        <w:rPr>
          <w:rFonts w:ascii="Century Gothic" w:hAnsi="Century Gothic" w:cs="Arial"/>
          <w:color w:val="000000"/>
          <w:sz w:val="18"/>
          <w:szCs w:val="18"/>
        </w:rPr>
        <w:t>Karatu Simba Lodge</w:t>
      </w:r>
      <w:r w:rsidR="00785C6E" w:rsidRPr="004B7F3E">
        <w:rPr>
          <w:rFonts w:ascii="Century Gothic" w:hAnsi="Century Gothic" w:cs="Arial"/>
          <w:color w:val="000000"/>
          <w:sz w:val="18"/>
          <w:szCs w:val="18"/>
        </w:rPr>
        <w:t xml:space="preserve"> oder ähnlich</w:t>
      </w:r>
    </w:p>
    <w:p w14:paraId="4DE072E2" w14:textId="77777777" w:rsidR="006F07CF" w:rsidRPr="004B7F3E" w:rsidRDefault="006F07CF" w:rsidP="00F75C19">
      <w:pPr>
        <w:ind w:left="2552" w:hanging="2552"/>
        <w:rPr>
          <w:rFonts w:ascii="Century Gothic" w:hAnsi="Century Gothic"/>
          <w:sz w:val="18"/>
          <w:szCs w:val="18"/>
        </w:rPr>
      </w:pPr>
    </w:p>
    <w:p w14:paraId="36A41AD3" w14:textId="77777777" w:rsidR="006F07CF" w:rsidRPr="004B7F3E" w:rsidRDefault="006F07CF" w:rsidP="00F75C19">
      <w:pPr>
        <w:ind w:left="2552" w:hanging="2552"/>
        <w:rPr>
          <w:rFonts w:ascii="Century Gothic" w:hAnsi="Century Gothic"/>
          <w:sz w:val="18"/>
          <w:szCs w:val="18"/>
        </w:rPr>
      </w:pPr>
      <w:r w:rsidRPr="004B7F3E">
        <w:rPr>
          <w:rFonts w:ascii="Century Gothic" w:hAnsi="Century Gothic"/>
          <w:b/>
          <w:sz w:val="18"/>
          <w:szCs w:val="18"/>
        </w:rPr>
        <w:t>Distanz:</w:t>
      </w:r>
      <w:r w:rsidRPr="004B7F3E">
        <w:rPr>
          <w:rFonts w:ascii="Century Gothic" w:hAnsi="Century Gothic"/>
          <w:sz w:val="18"/>
          <w:szCs w:val="18"/>
        </w:rPr>
        <w:tab/>
        <w:t>400 km (einschließlich dem Krater)</w:t>
      </w:r>
    </w:p>
    <w:p w14:paraId="50A5D882" w14:textId="77777777" w:rsidR="006F07CF" w:rsidRPr="004B7F3E" w:rsidRDefault="006F07CF" w:rsidP="00F75C19">
      <w:pPr>
        <w:ind w:left="2552" w:hanging="2552"/>
        <w:rPr>
          <w:rFonts w:ascii="Century Gothic" w:hAnsi="Century Gothic"/>
          <w:sz w:val="18"/>
          <w:szCs w:val="18"/>
        </w:rPr>
      </w:pPr>
      <w:r w:rsidRPr="004B7F3E">
        <w:rPr>
          <w:rFonts w:ascii="Century Gothic" w:hAnsi="Century Gothic"/>
          <w:b/>
          <w:sz w:val="18"/>
          <w:szCs w:val="18"/>
        </w:rPr>
        <w:t>Fahrzeit:</w:t>
      </w:r>
      <w:r w:rsidRPr="004B7F3E">
        <w:rPr>
          <w:rFonts w:ascii="Century Gothic" w:hAnsi="Century Gothic"/>
          <w:sz w:val="18"/>
          <w:szCs w:val="18"/>
        </w:rPr>
        <w:tab/>
        <w:t>6-7 Stunden (hauptsächlich in ‘Pirschgeschwindigkeit‘)</w:t>
      </w:r>
    </w:p>
    <w:p w14:paraId="056FD47D" w14:textId="6F39F04E" w:rsidR="006F07CF" w:rsidRPr="004B7F3E" w:rsidRDefault="00522F34" w:rsidP="006F07CF">
      <w:pPr>
        <w:pStyle w:val="Heading2"/>
        <w:rPr>
          <w:b w:val="0"/>
          <w:bCs w:val="0"/>
          <w:sz w:val="20"/>
          <w:szCs w:val="18"/>
        </w:rPr>
      </w:pPr>
      <w:r w:rsidRPr="004B7F3E">
        <w:rPr>
          <w:sz w:val="20"/>
          <w:szCs w:val="18"/>
        </w:rPr>
        <w:t xml:space="preserve">TAG 9: </w:t>
      </w:r>
      <w:r w:rsidR="00DB7101" w:rsidRPr="00DB7101">
        <w:rPr>
          <w:sz w:val="20"/>
          <w:szCs w:val="18"/>
        </w:rPr>
        <w:t>KULTURELLE TOUR – LAKE MANYARA DAY - KARATU</w:t>
      </w:r>
      <w:r w:rsidRPr="004B7F3E">
        <w:rPr>
          <w:sz w:val="20"/>
          <w:szCs w:val="18"/>
        </w:rPr>
        <w:tab/>
      </w:r>
      <w:r w:rsidRPr="004B7F3E">
        <w:rPr>
          <w:sz w:val="20"/>
          <w:szCs w:val="18"/>
        </w:rPr>
        <w:tab/>
        <w:t xml:space="preserve">   FMA</w:t>
      </w:r>
      <w:r w:rsidRPr="004B7F3E">
        <w:rPr>
          <w:sz w:val="20"/>
          <w:szCs w:val="18"/>
        </w:rPr>
        <w:tab/>
        <w:t xml:space="preserve">                       </w:t>
      </w:r>
    </w:p>
    <w:p w14:paraId="73FFABCC" w14:textId="40D7592D" w:rsidR="00DB7101" w:rsidRDefault="00DB7101" w:rsidP="00DB7101">
      <w:pPr>
        <w:spacing w:before="60"/>
        <w:jc w:val="both"/>
        <w:rPr>
          <w:rFonts w:ascii="Century Gothic" w:eastAsia="Batang" w:hAnsi="Century Gothic" w:cs="Tahoma"/>
          <w:sz w:val="18"/>
          <w:szCs w:val="18"/>
        </w:rPr>
      </w:pPr>
      <w:r w:rsidRPr="00160D0A">
        <w:rPr>
          <w:rFonts w:ascii="Century Gothic" w:eastAsia="Batang" w:hAnsi="Century Gothic" w:cs="Tahoma"/>
          <w:sz w:val="18"/>
          <w:szCs w:val="18"/>
        </w:rPr>
        <w:t>Nach dem Frühstück werden wir die kulturelle Vielfalt in Mto-wa-Mbu entdecken. Wir beginnen auf dem Markt, wo wir eine Chagga Familie bei der Herstellung von Bananenbier beobachten. Auf der Weiterfahrt kommen wir an vielen verschiedenen Farmen vorbei und Sie erhalten Erläuterungen zu den unterschiedlichen Früchten und Gemüsesorten, die hier in der Gegend wachsen und lernen mehr über das lokale Bewässerungssystem, das den Anbau ermöglicht kenne</w:t>
      </w:r>
      <w:r w:rsidRPr="00DB7101">
        <w:rPr>
          <w:rFonts w:ascii="Century Gothic" w:eastAsia="Batang" w:hAnsi="Century Gothic" w:cs="Tahoma"/>
          <w:sz w:val="18"/>
          <w:szCs w:val="18"/>
        </w:rPr>
        <w:t>n.</w:t>
      </w:r>
      <w:r w:rsidRPr="00160D0A">
        <w:rPr>
          <w:rFonts w:ascii="Century Gothic" w:eastAsia="Batang" w:hAnsi="Century Gothic" w:cs="Tahoma"/>
          <w:sz w:val="18"/>
          <w:szCs w:val="18"/>
        </w:rPr>
        <w:t xml:space="preserve"> </w:t>
      </w:r>
      <w:r w:rsidR="009177D1" w:rsidRPr="009177D1">
        <w:rPr>
          <w:rFonts w:ascii="Century Gothic" w:eastAsia="Batang" w:hAnsi="Century Gothic" w:cs="Tahoma"/>
          <w:sz w:val="18"/>
          <w:szCs w:val="18"/>
        </w:rPr>
        <w:t>Nach einem köstlichen, hausgemachten Essen bei einer einheimischen Mutter genießen wir einen Besuch im Maasai Boma für eine kulturelle Begegnung. Die Massai sind halbnomadische Hirten, die sich für einen traditionellen Lebensstil entscheiden und für ihre unverwechselbare traditionelle Kleidung bekannt sind.</w:t>
      </w:r>
    </w:p>
    <w:p w14:paraId="2084D86F" w14:textId="7F10955E" w:rsidR="0056457F" w:rsidRDefault="0056457F" w:rsidP="00DB7101">
      <w:pPr>
        <w:spacing w:before="60"/>
        <w:jc w:val="both"/>
        <w:rPr>
          <w:rFonts w:ascii="Century Gothic" w:eastAsia="Batang" w:hAnsi="Century Gothic" w:cs="Tahoma"/>
          <w:sz w:val="18"/>
          <w:szCs w:val="18"/>
        </w:rPr>
      </w:pPr>
      <w:r w:rsidRPr="0056457F">
        <w:rPr>
          <w:rFonts w:ascii="Century Gothic" w:eastAsia="Batang" w:hAnsi="Century Gothic" w:cs="Tahoma"/>
          <w:sz w:val="18"/>
          <w:szCs w:val="18"/>
        </w:rPr>
        <w:t>Am späten Nachmittag machen wir einen Rundgang zum Papyrussee. Hier können Kunden diesen herrlichen See mit zahlreichen Vögeln und Flusspferden sehen. Wenn es die Zeit erlaubt, können wir ein leichtes Trekking bis zum Wasserfall machen. Von hier aus sehen Sie den See oben auf der Rift Valley Wall. Mit einem Besuch auf einer Bananenplantage und einem Reisfeld, schließen wir die Tour ab mit einem lokalen Dorfbesuch abschließen. Wir kehren dann zum Abendessen und zur Übernachtung in die Lodge zurück.</w:t>
      </w:r>
    </w:p>
    <w:p w14:paraId="11020C2B" w14:textId="77777777" w:rsidR="00513B76" w:rsidRDefault="00513B76" w:rsidP="00F75C19">
      <w:pPr>
        <w:ind w:left="2552" w:hanging="2552"/>
        <w:jc w:val="both"/>
        <w:rPr>
          <w:rFonts w:ascii="Century Gothic" w:hAnsi="Century Gothic"/>
          <w:b/>
          <w:sz w:val="18"/>
          <w:szCs w:val="18"/>
        </w:rPr>
      </w:pPr>
    </w:p>
    <w:p w14:paraId="1EEC0F66" w14:textId="1C7C5C70" w:rsidR="006F07CF" w:rsidRPr="004B7F3E" w:rsidRDefault="006F07CF" w:rsidP="00F75C19">
      <w:pPr>
        <w:ind w:left="2552" w:hanging="2552"/>
        <w:jc w:val="both"/>
        <w:rPr>
          <w:rFonts w:ascii="Century Gothic" w:hAnsi="Century Gothic" w:cs="Arial"/>
          <w:color w:val="000000"/>
          <w:sz w:val="18"/>
          <w:szCs w:val="18"/>
        </w:rPr>
      </w:pPr>
      <w:r w:rsidRPr="004B7F3E">
        <w:rPr>
          <w:rFonts w:ascii="Century Gothic" w:hAnsi="Century Gothic"/>
          <w:b/>
          <w:sz w:val="18"/>
          <w:szCs w:val="18"/>
        </w:rPr>
        <w:t>Unterkunft:</w:t>
      </w:r>
      <w:r w:rsidRPr="004B7F3E">
        <w:rPr>
          <w:rFonts w:ascii="Century Gothic" w:hAnsi="Century Gothic"/>
          <w:sz w:val="18"/>
          <w:szCs w:val="18"/>
        </w:rPr>
        <w:tab/>
      </w:r>
      <w:r w:rsidR="00DB7101" w:rsidRPr="00DB7101">
        <w:rPr>
          <w:rFonts w:ascii="Century Gothic" w:hAnsi="Century Gothic" w:cs="Arial"/>
          <w:color w:val="000000"/>
          <w:sz w:val="18"/>
          <w:szCs w:val="18"/>
        </w:rPr>
        <w:t xml:space="preserve">Karatu Simba Lodge </w:t>
      </w:r>
      <w:r w:rsidRPr="004B7F3E">
        <w:rPr>
          <w:rFonts w:ascii="Century Gothic" w:hAnsi="Century Gothic" w:cs="Arial"/>
          <w:color w:val="000000"/>
          <w:sz w:val="18"/>
          <w:szCs w:val="18"/>
        </w:rPr>
        <w:t>oder ähnlich</w:t>
      </w:r>
    </w:p>
    <w:p w14:paraId="61178901" w14:textId="77777777" w:rsidR="006F07CF" w:rsidRPr="004B7F3E" w:rsidRDefault="006F07CF" w:rsidP="00F75C19">
      <w:pPr>
        <w:ind w:left="2552" w:hanging="2552"/>
        <w:jc w:val="both"/>
        <w:rPr>
          <w:rFonts w:ascii="Century Gothic" w:hAnsi="Century Gothic"/>
          <w:b/>
          <w:sz w:val="18"/>
          <w:szCs w:val="18"/>
        </w:rPr>
      </w:pPr>
    </w:p>
    <w:p w14:paraId="5EEFDA1B" w14:textId="47192E9F" w:rsidR="006F07CF" w:rsidRPr="004B7F3E" w:rsidRDefault="006F07CF" w:rsidP="00F75C19">
      <w:pPr>
        <w:ind w:left="2552" w:hanging="2552"/>
        <w:rPr>
          <w:rFonts w:ascii="Century Gothic" w:hAnsi="Century Gothic"/>
          <w:sz w:val="18"/>
          <w:szCs w:val="18"/>
        </w:rPr>
      </w:pPr>
      <w:r w:rsidRPr="004B7F3E">
        <w:rPr>
          <w:rFonts w:ascii="Century Gothic" w:hAnsi="Century Gothic"/>
          <w:b/>
          <w:sz w:val="18"/>
          <w:szCs w:val="18"/>
        </w:rPr>
        <w:t>Frühstück:</w:t>
      </w:r>
      <w:r w:rsidRPr="004B7F3E">
        <w:rPr>
          <w:rFonts w:ascii="Century Gothic" w:hAnsi="Century Gothic"/>
          <w:sz w:val="18"/>
          <w:szCs w:val="18"/>
        </w:rPr>
        <w:tab/>
      </w:r>
      <w:r w:rsidR="00785C6E">
        <w:rPr>
          <w:rFonts w:ascii="Century Gothic" w:hAnsi="Century Gothic"/>
          <w:sz w:val="18"/>
          <w:szCs w:val="18"/>
        </w:rPr>
        <w:t>Bei</w:t>
      </w:r>
      <w:r w:rsidRPr="004B7F3E">
        <w:rPr>
          <w:rFonts w:ascii="Century Gothic" w:hAnsi="Century Gothic"/>
          <w:sz w:val="18"/>
          <w:szCs w:val="18"/>
        </w:rPr>
        <w:t xml:space="preserve"> </w:t>
      </w:r>
      <w:r w:rsidR="00DB7101" w:rsidRPr="00DB7101">
        <w:rPr>
          <w:rFonts w:ascii="Century Gothic" w:hAnsi="Century Gothic" w:cs="Arial"/>
          <w:color w:val="000000"/>
          <w:sz w:val="18"/>
          <w:szCs w:val="18"/>
        </w:rPr>
        <w:t xml:space="preserve">Karatu Simba Lodge </w:t>
      </w:r>
      <w:r w:rsidR="002F7890" w:rsidRPr="004B7F3E">
        <w:rPr>
          <w:rFonts w:ascii="Century Gothic" w:hAnsi="Century Gothic"/>
          <w:sz w:val="18"/>
          <w:szCs w:val="18"/>
        </w:rPr>
        <w:t>oder ähnlich</w:t>
      </w:r>
    </w:p>
    <w:p w14:paraId="5575A635" w14:textId="77777777" w:rsidR="007D0B38" w:rsidRPr="004B7F3E" w:rsidRDefault="006F07CF" w:rsidP="007D0B38">
      <w:pPr>
        <w:ind w:left="2552" w:hanging="2552"/>
        <w:rPr>
          <w:rFonts w:ascii="Century Gothic" w:hAnsi="Century Gothic"/>
          <w:sz w:val="18"/>
          <w:szCs w:val="18"/>
        </w:rPr>
      </w:pPr>
      <w:r w:rsidRPr="004B7F3E">
        <w:rPr>
          <w:rFonts w:ascii="Century Gothic" w:hAnsi="Century Gothic"/>
          <w:b/>
          <w:sz w:val="18"/>
          <w:szCs w:val="18"/>
        </w:rPr>
        <w:t>Mittagessen:</w:t>
      </w:r>
      <w:r w:rsidRPr="004B7F3E">
        <w:rPr>
          <w:rFonts w:ascii="Century Gothic" w:hAnsi="Century Gothic"/>
          <w:sz w:val="18"/>
          <w:szCs w:val="18"/>
        </w:rPr>
        <w:tab/>
      </w:r>
      <w:r w:rsidR="007D0B38" w:rsidRPr="004B7F3E">
        <w:rPr>
          <w:rFonts w:ascii="Century Gothic" w:hAnsi="Century Gothic"/>
          <w:sz w:val="18"/>
          <w:szCs w:val="18"/>
        </w:rPr>
        <w:t>In einem lokalen Mama’s Haus</w:t>
      </w:r>
    </w:p>
    <w:p w14:paraId="39372E33" w14:textId="1D761C8B" w:rsidR="006F07CF" w:rsidRDefault="006F07CF" w:rsidP="00F75C19">
      <w:pPr>
        <w:ind w:left="2552" w:hanging="2552"/>
        <w:rPr>
          <w:rFonts w:ascii="Century Gothic" w:hAnsi="Century Gothic" w:cs="Arial"/>
          <w:color w:val="000000"/>
          <w:sz w:val="18"/>
          <w:szCs w:val="18"/>
        </w:rPr>
      </w:pPr>
      <w:r w:rsidRPr="004B7F3E">
        <w:rPr>
          <w:rFonts w:ascii="Century Gothic" w:hAnsi="Century Gothic"/>
          <w:b/>
          <w:sz w:val="18"/>
          <w:szCs w:val="18"/>
        </w:rPr>
        <w:t>Abendessen:</w:t>
      </w:r>
      <w:r w:rsidRPr="004B7F3E">
        <w:rPr>
          <w:rFonts w:ascii="Century Gothic" w:hAnsi="Century Gothic"/>
          <w:sz w:val="18"/>
          <w:szCs w:val="18"/>
        </w:rPr>
        <w:tab/>
      </w:r>
      <w:r w:rsidR="00785C6E">
        <w:rPr>
          <w:rFonts w:ascii="Century Gothic" w:hAnsi="Century Gothic"/>
          <w:sz w:val="18"/>
          <w:szCs w:val="18"/>
        </w:rPr>
        <w:t>Bei</w:t>
      </w:r>
      <w:r w:rsidRPr="004B7F3E">
        <w:rPr>
          <w:rFonts w:ascii="Century Gothic" w:hAnsi="Century Gothic"/>
          <w:sz w:val="18"/>
          <w:szCs w:val="18"/>
        </w:rPr>
        <w:t xml:space="preserve"> </w:t>
      </w:r>
      <w:r w:rsidR="00DB7101" w:rsidRPr="00DB7101">
        <w:rPr>
          <w:rFonts w:ascii="Century Gothic" w:hAnsi="Century Gothic" w:cs="Arial"/>
          <w:color w:val="000000"/>
          <w:sz w:val="18"/>
          <w:szCs w:val="18"/>
        </w:rPr>
        <w:t xml:space="preserve">Karatu Simba Lodge </w:t>
      </w:r>
      <w:r w:rsidR="002F7890" w:rsidRPr="004B7F3E">
        <w:rPr>
          <w:rFonts w:ascii="Century Gothic" w:hAnsi="Century Gothic"/>
          <w:sz w:val="18"/>
          <w:szCs w:val="18"/>
        </w:rPr>
        <w:t>oder ähnlich</w:t>
      </w:r>
    </w:p>
    <w:p w14:paraId="14F41E31" w14:textId="77777777" w:rsidR="00A217F4" w:rsidRDefault="00A217F4" w:rsidP="00F75C19">
      <w:pPr>
        <w:ind w:left="2552" w:hanging="2552"/>
        <w:rPr>
          <w:rFonts w:ascii="Century Gothic" w:hAnsi="Century Gothic" w:cs="Arial"/>
          <w:color w:val="000000"/>
          <w:sz w:val="18"/>
          <w:szCs w:val="18"/>
        </w:rPr>
      </w:pPr>
    </w:p>
    <w:p w14:paraId="7436F219" w14:textId="77777777" w:rsidR="00A217F4" w:rsidRPr="004B7F3E" w:rsidRDefault="00A217F4" w:rsidP="00F75C19">
      <w:pPr>
        <w:ind w:left="2552" w:hanging="2552"/>
        <w:rPr>
          <w:rFonts w:ascii="Century Gothic" w:hAnsi="Century Gothic" w:cs="Arial"/>
          <w:color w:val="000000"/>
          <w:sz w:val="18"/>
          <w:szCs w:val="18"/>
        </w:rPr>
      </w:pPr>
    </w:p>
    <w:p w14:paraId="7AF2A10A" w14:textId="4E9BCACE" w:rsidR="006F07CF" w:rsidRPr="004B7F3E" w:rsidRDefault="00522F34" w:rsidP="006F07CF">
      <w:pPr>
        <w:pStyle w:val="Heading2"/>
        <w:rPr>
          <w:b w:val="0"/>
          <w:bCs w:val="0"/>
          <w:sz w:val="20"/>
          <w:szCs w:val="18"/>
        </w:rPr>
      </w:pPr>
      <w:r w:rsidRPr="004B7F3E">
        <w:rPr>
          <w:sz w:val="20"/>
          <w:szCs w:val="18"/>
        </w:rPr>
        <w:lastRenderedPageBreak/>
        <w:t>TAG 10:</w:t>
      </w:r>
      <w:r w:rsidR="007D0B38">
        <w:rPr>
          <w:sz w:val="20"/>
          <w:szCs w:val="18"/>
        </w:rPr>
        <w:t xml:space="preserve"> </w:t>
      </w:r>
      <w:r w:rsidR="007D0B38" w:rsidRPr="007D0B38">
        <w:rPr>
          <w:sz w:val="20"/>
          <w:szCs w:val="18"/>
        </w:rPr>
        <w:t>MANYARA NATIONAL PARK - TARANGIRE</w:t>
      </w:r>
      <w:r w:rsidRPr="004B7F3E">
        <w:rPr>
          <w:sz w:val="20"/>
          <w:szCs w:val="18"/>
        </w:rPr>
        <w:tab/>
      </w:r>
      <w:r w:rsidRPr="004B7F3E">
        <w:rPr>
          <w:sz w:val="20"/>
          <w:szCs w:val="18"/>
        </w:rPr>
        <w:tab/>
        <w:t xml:space="preserve">    FMA</w:t>
      </w:r>
      <w:r w:rsidRPr="004B7F3E">
        <w:rPr>
          <w:sz w:val="20"/>
          <w:szCs w:val="18"/>
        </w:rPr>
        <w:tab/>
        <w:t xml:space="preserve">     </w:t>
      </w:r>
    </w:p>
    <w:p w14:paraId="5D8EBC29" w14:textId="0EBF16F3" w:rsidR="006F07CF" w:rsidRPr="008B3441" w:rsidRDefault="008B3441" w:rsidP="008B3441">
      <w:pPr>
        <w:jc w:val="both"/>
        <w:rPr>
          <w:rFonts w:ascii="Century Gothic" w:hAnsi="Century Gothic" w:cs="Arial"/>
          <w:color w:val="000000"/>
          <w:sz w:val="18"/>
          <w:szCs w:val="18"/>
        </w:rPr>
      </w:pPr>
      <w:r w:rsidRPr="008B3441">
        <w:rPr>
          <w:rFonts w:ascii="Century Gothic" w:hAnsi="Century Gothic" w:cs="Arial"/>
          <w:color w:val="000000"/>
          <w:sz w:val="18"/>
          <w:szCs w:val="18"/>
        </w:rPr>
        <w:t>Nach dem Frühstück werden Sie vom Hotel abgeholt und fahren in Richtung Lake Manyara National Park. Das spektakuläre Reservat befindet sich an der nordwestlichen Ecke des Lake Manyara, einem heiligen Sodasee, der am Fuße der westlichen Böschung des Great Rift Valley liegt. Wir genießen eine malerische Fahrt durch den Park, der nicht nur für seine großen Flamingo-Herden bekannt ist, sondern auch für die schwer fassbaren Baumkletterlöwen.</w:t>
      </w:r>
    </w:p>
    <w:p w14:paraId="607D2233" w14:textId="77777777" w:rsidR="007D0B38" w:rsidRPr="004B7F3E" w:rsidRDefault="007D0B38" w:rsidP="006F07CF">
      <w:pPr>
        <w:tabs>
          <w:tab w:val="left" w:pos="3060"/>
        </w:tabs>
        <w:ind w:left="3060" w:hanging="3060"/>
        <w:rPr>
          <w:rFonts w:ascii="Century Gothic" w:hAnsi="Century Gothic"/>
          <w:sz w:val="18"/>
          <w:szCs w:val="18"/>
        </w:rPr>
      </w:pPr>
    </w:p>
    <w:p w14:paraId="47D5657C" w14:textId="05EDF3C6" w:rsidR="006F07CF" w:rsidRPr="004B7F3E" w:rsidRDefault="006F07CF" w:rsidP="006F07CF">
      <w:pPr>
        <w:ind w:left="2552" w:hanging="2552"/>
        <w:jc w:val="both"/>
        <w:rPr>
          <w:rFonts w:ascii="Century Gothic" w:hAnsi="Century Gothic" w:cs="Arial"/>
          <w:color w:val="000000"/>
          <w:sz w:val="18"/>
          <w:szCs w:val="18"/>
        </w:rPr>
      </w:pPr>
      <w:r w:rsidRPr="004B7F3E">
        <w:rPr>
          <w:rFonts w:ascii="Century Gothic" w:hAnsi="Century Gothic"/>
          <w:b/>
          <w:sz w:val="18"/>
          <w:szCs w:val="18"/>
        </w:rPr>
        <w:t>Unterkunft:</w:t>
      </w:r>
      <w:r w:rsidRPr="004B7F3E">
        <w:rPr>
          <w:rFonts w:ascii="Century Gothic" w:hAnsi="Century Gothic"/>
          <w:sz w:val="18"/>
          <w:szCs w:val="18"/>
        </w:rPr>
        <w:tab/>
      </w:r>
      <w:r w:rsidR="007D0B38" w:rsidRPr="007D0B38">
        <w:rPr>
          <w:rFonts w:ascii="Century Gothic" w:hAnsi="Century Gothic" w:cs="Arial"/>
          <w:color w:val="000000"/>
          <w:sz w:val="18"/>
          <w:szCs w:val="18"/>
        </w:rPr>
        <w:t xml:space="preserve">Tarangire Simba Lodge </w:t>
      </w:r>
      <w:r w:rsidRPr="004B7F3E">
        <w:rPr>
          <w:rFonts w:ascii="Century Gothic" w:hAnsi="Century Gothic" w:cs="Arial"/>
          <w:color w:val="000000"/>
          <w:sz w:val="18"/>
          <w:szCs w:val="18"/>
        </w:rPr>
        <w:t>oder ähnlich</w:t>
      </w:r>
    </w:p>
    <w:p w14:paraId="60A311CC" w14:textId="77777777" w:rsidR="006F07CF" w:rsidRPr="004B7F3E" w:rsidRDefault="006F07CF" w:rsidP="006F07CF">
      <w:pPr>
        <w:ind w:left="2552" w:hanging="2552"/>
        <w:jc w:val="both"/>
        <w:rPr>
          <w:rFonts w:ascii="Century Gothic" w:hAnsi="Century Gothic"/>
          <w:b/>
          <w:sz w:val="18"/>
          <w:szCs w:val="18"/>
        </w:rPr>
      </w:pPr>
    </w:p>
    <w:p w14:paraId="6AEEB173" w14:textId="704A51CC" w:rsidR="006F07CF" w:rsidRPr="004B7F3E" w:rsidRDefault="006F07CF" w:rsidP="006F07CF">
      <w:pPr>
        <w:ind w:left="2552" w:hanging="2552"/>
        <w:rPr>
          <w:rFonts w:ascii="Century Gothic" w:hAnsi="Century Gothic"/>
          <w:sz w:val="18"/>
          <w:szCs w:val="18"/>
        </w:rPr>
      </w:pPr>
      <w:r w:rsidRPr="004B7F3E">
        <w:rPr>
          <w:rFonts w:ascii="Century Gothic" w:hAnsi="Century Gothic"/>
          <w:b/>
          <w:sz w:val="18"/>
          <w:szCs w:val="18"/>
        </w:rPr>
        <w:t>Frühstück:</w:t>
      </w:r>
      <w:r w:rsidRPr="004B7F3E">
        <w:rPr>
          <w:rFonts w:ascii="Century Gothic" w:hAnsi="Century Gothic"/>
          <w:sz w:val="18"/>
          <w:szCs w:val="18"/>
        </w:rPr>
        <w:tab/>
      </w:r>
      <w:r w:rsidR="00785C6E">
        <w:rPr>
          <w:rFonts w:ascii="Century Gothic" w:hAnsi="Century Gothic"/>
          <w:sz w:val="18"/>
          <w:szCs w:val="18"/>
        </w:rPr>
        <w:t>Bei</w:t>
      </w:r>
      <w:r w:rsidRPr="004B7F3E">
        <w:rPr>
          <w:rFonts w:ascii="Century Gothic" w:hAnsi="Century Gothic"/>
          <w:sz w:val="18"/>
          <w:szCs w:val="18"/>
        </w:rPr>
        <w:t xml:space="preserve"> </w:t>
      </w:r>
      <w:r w:rsidR="007D0B38" w:rsidRPr="007D0B38">
        <w:rPr>
          <w:rFonts w:ascii="Century Gothic" w:hAnsi="Century Gothic" w:cs="Arial"/>
          <w:color w:val="000000"/>
          <w:sz w:val="18"/>
          <w:szCs w:val="18"/>
        </w:rPr>
        <w:t xml:space="preserve">Karatu Simba Lodge </w:t>
      </w:r>
      <w:r w:rsidR="002F7890" w:rsidRPr="004B7F3E">
        <w:rPr>
          <w:rFonts w:ascii="Century Gothic" w:hAnsi="Century Gothic"/>
          <w:sz w:val="18"/>
          <w:szCs w:val="18"/>
        </w:rPr>
        <w:t>oder ähnlich</w:t>
      </w:r>
    </w:p>
    <w:p w14:paraId="621A69A8" w14:textId="76839B42" w:rsidR="006F07CF" w:rsidRPr="004B7F3E" w:rsidRDefault="006F07CF" w:rsidP="006F07CF">
      <w:pPr>
        <w:ind w:left="2552" w:hanging="2552"/>
        <w:rPr>
          <w:rFonts w:ascii="Century Gothic" w:hAnsi="Century Gothic"/>
          <w:sz w:val="18"/>
          <w:szCs w:val="18"/>
        </w:rPr>
      </w:pPr>
      <w:r w:rsidRPr="004B7F3E">
        <w:rPr>
          <w:rFonts w:ascii="Century Gothic" w:hAnsi="Century Gothic"/>
          <w:b/>
          <w:sz w:val="18"/>
          <w:szCs w:val="18"/>
        </w:rPr>
        <w:t>Mittagessen:</w:t>
      </w:r>
      <w:r w:rsidRPr="004B7F3E">
        <w:rPr>
          <w:rFonts w:ascii="Century Gothic" w:hAnsi="Century Gothic"/>
          <w:sz w:val="18"/>
          <w:szCs w:val="18"/>
        </w:rPr>
        <w:tab/>
      </w:r>
      <w:r w:rsidR="00483567" w:rsidRPr="00483567">
        <w:rPr>
          <w:rFonts w:ascii="Century Gothic" w:eastAsia="Batang" w:hAnsi="Century Gothic" w:cs="Tahoma"/>
          <w:sz w:val="18"/>
          <w:szCs w:val="18"/>
        </w:rPr>
        <w:t xml:space="preserve">Picnic </w:t>
      </w:r>
      <w:r w:rsidR="00483567" w:rsidRPr="00C919DA">
        <w:rPr>
          <w:rFonts w:ascii="Century Gothic" w:eastAsia="Batang" w:hAnsi="Century Gothic" w:cs="Tahoma"/>
          <w:sz w:val="18"/>
          <w:szCs w:val="18"/>
        </w:rPr>
        <w:t xml:space="preserve">Mittagessen </w:t>
      </w:r>
      <w:r w:rsidRPr="00C919DA">
        <w:rPr>
          <w:rFonts w:ascii="Century Gothic" w:hAnsi="Century Gothic"/>
          <w:sz w:val="18"/>
          <w:szCs w:val="18"/>
        </w:rPr>
        <w:t>vo</w:t>
      </w:r>
      <w:r w:rsidR="007D0B38">
        <w:rPr>
          <w:rFonts w:ascii="Century Gothic" w:hAnsi="Century Gothic"/>
          <w:sz w:val="18"/>
          <w:szCs w:val="18"/>
        </w:rPr>
        <w:t>n</w:t>
      </w:r>
      <w:r w:rsidRPr="00C919DA">
        <w:rPr>
          <w:rFonts w:ascii="Century Gothic" w:hAnsi="Century Gothic"/>
          <w:sz w:val="18"/>
          <w:szCs w:val="18"/>
        </w:rPr>
        <w:t xml:space="preserve"> </w:t>
      </w:r>
      <w:r w:rsidR="007D0B38" w:rsidRPr="007D0B38">
        <w:rPr>
          <w:rFonts w:ascii="Century Gothic" w:hAnsi="Century Gothic"/>
          <w:sz w:val="18"/>
          <w:szCs w:val="18"/>
        </w:rPr>
        <w:t xml:space="preserve">Karatu Simba Lodge </w:t>
      </w:r>
      <w:r w:rsidR="002F7890" w:rsidRPr="00C919DA">
        <w:rPr>
          <w:rFonts w:ascii="Century Gothic" w:hAnsi="Century Gothic"/>
          <w:sz w:val="18"/>
          <w:szCs w:val="18"/>
        </w:rPr>
        <w:t>oder</w:t>
      </w:r>
      <w:r w:rsidR="002F7890" w:rsidRPr="004B7F3E">
        <w:rPr>
          <w:rFonts w:ascii="Century Gothic" w:hAnsi="Century Gothic"/>
          <w:sz w:val="18"/>
          <w:szCs w:val="18"/>
        </w:rPr>
        <w:t xml:space="preserve"> ähnlich</w:t>
      </w:r>
    </w:p>
    <w:p w14:paraId="2A544CFD" w14:textId="7F835B4C" w:rsidR="006F07CF" w:rsidRDefault="006F07CF" w:rsidP="006F07CF">
      <w:pPr>
        <w:ind w:left="2552" w:hanging="2552"/>
        <w:rPr>
          <w:rFonts w:ascii="Century Gothic" w:hAnsi="Century Gothic"/>
          <w:sz w:val="18"/>
          <w:szCs w:val="18"/>
        </w:rPr>
      </w:pPr>
      <w:r w:rsidRPr="004B7F3E">
        <w:rPr>
          <w:rFonts w:ascii="Century Gothic" w:hAnsi="Century Gothic"/>
          <w:b/>
          <w:sz w:val="18"/>
          <w:szCs w:val="18"/>
        </w:rPr>
        <w:t>Abendessen:</w:t>
      </w:r>
      <w:r w:rsidRPr="004B7F3E">
        <w:rPr>
          <w:rFonts w:ascii="Century Gothic" w:hAnsi="Century Gothic"/>
          <w:sz w:val="18"/>
          <w:szCs w:val="18"/>
        </w:rPr>
        <w:tab/>
      </w:r>
      <w:r w:rsidR="00785C6E">
        <w:rPr>
          <w:rFonts w:ascii="Century Gothic" w:hAnsi="Century Gothic"/>
          <w:sz w:val="18"/>
          <w:szCs w:val="18"/>
        </w:rPr>
        <w:t>Bei</w:t>
      </w:r>
      <w:r w:rsidRPr="004B7F3E">
        <w:rPr>
          <w:rFonts w:ascii="Century Gothic" w:hAnsi="Century Gothic"/>
          <w:sz w:val="18"/>
          <w:szCs w:val="18"/>
        </w:rPr>
        <w:t xml:space="preserve"> </w:t>
      </w:r>
      <w:r w:rsidR="007D0B38" w:rsidRPr="007D0B38">
        <w:rPr>
          <w:rFonts w:ascii="Century Gothic" w:hAnsi="Century Gothic" w:cs="Arial"/>
          <w:color w:val="000000"/>
          <w:sz w:val="18"/>
          <w:szCs w:val="18"/>
        </w:rPr>
        <w:t xml:space="preserve">Tarangire Simba Lodge </w:t>
      </w:r>
      <w:r w:rsidR="002F7890" w:rsidRPr="004B7F3E">
        <w:rPr>
          <w:rFonts w:ascii="Century Gothic" w:hAnsi="Century Gothic"/>
          <w:sz w:val="18"/>
          <w:szCs w:val="18"/>
        </w:rPr>
        <w:t>oder ähnlich</w:t>
      </w:r>
    </w:p>
    <w:p w14:paraId="6D527A3A" w14:textId="77777777" w:rsidR="007D0B38" w:rsidRDefault="007D0B38" w:rsidP="006F07CF">
      <w:pPr>
        <w:ind w:left="2552" w:hanging="2552"/>
        <w:rPr>
          <w:rFonts w:ascii="Century Gothic" w:hAnsi="Century Gothic"/>
          <w:sz w:val="18"/>
          <w:szCs w:val="18"/>
        </w:rPr>
      </w:pPr>
    </w:p>
    <w:p w14:paraId="787086F6" w14:textId="6CACEB07" w:rsidR="007D0B38" w:rsidRPr="004B7F3E" w:rsidRDefault="007D0B38" w:rsidP="007D0B38">
      <w:pPr>
        <w:ind w:left="2552" w:hanging="2552"/>
        <w:rPr>
          <w:rFonts w:ascii="Century Gothic" w:hAnsi="Century Gothic"/>
          <w:sz w:val="18"/>
          <w:szCs w:val="18"/>
        </w:rPr>
      </w:pPr>
      <w:r w:rsidRPr="004B7F3E">
        <w:rPr>
          <w:rFonts w:ascii="Century Gothic" w:hAnsi="Century Gothic"/>
          <w:b/>
          <w:sz w:val="18"/>
          <w:szCs w:val="18"/>
        </w:rPr>
        <w:t>Distanz:</w:t>
      </w:r>
      <w:r w:rsidRPr="004B7F3E">
        <w:rPr>
          <w:rFonts w:ascii="Century Gothic" w:hAnsi="Century Gothic"/>
          <w:sz w:val="18"/>
          <w:szCs w:val="18"/>
        </w:rPr>
        <w:tab/>
      </w:r>
      <w:r>
        <w:rPr>
          <w:rFonts w:ascii="Century Gothic" w:hAnsi="Century Gothic"/>
          <w:sz w:val="18"/>
          <w:szCs w:val="18"/>
        </w:rPr>
        <w:t>130</w:t>
      </w:r>
      <w:r w:rsidRPr="004B7F3E">
        <w:rPr>
          <w:rFonts w:ascii="Century Gothic" w:hAnsi="Century Gothic"/>
          <w:sz w:val="18"/>
          <w:szCs w:val="18"/>
        </w:rPr>
        <w:t xml:space="preserve"> km </w:t>
      </w:r>
    </w:p>
    <w:p w14:paraId="0FF6861A" w14:textId="118E8253" w:rsidR="007D0B38" w:rsidRPr="004B7F3E" w:rsidRDefault="007D0B38" w:rsidP="007D0B38">
      <w:pPr>
        <w:ind w:left="2552" w:hanging="2552"/>
        <w:rPr>
          <w:rFonts w:ascii="Century Gothic" w:hAnsi="Century Gothic"/>
          <w:sz w:val="18"/>
          <w:szCs w:val="18"/>
        </w:rPr>
      </w:pPr>
      <w:r w:rsidRPr="004B7F3E">
        <w:rPr>
          <w:rFonts w:ascii="Century Gothic" w:hAnsi="Century Gothic"/>
          <w:b/>
          <w:sz w:val="18"/>
          <w:szCs w:val="18"/>
        </w:rPr>
        <w:t>Fahrzeit:</w:t>
      </w:r>
      <w:r w:rsidRPr="004B7F3E">
        <w:rPr>
          <w:rFonts w:ascii="Century Gothic" w:hAnsi="Century Gothic"/>
          <w:sz w:val="18"/>
          <w:szCs w:val="18"/>
        </w:rPr>
        <w:tab/>
      </w:r>
      <w:r>
        <w:rPr>
          <w:rFonts w:ascii="Century Gothic" w:hAnsi="Century Gothic"/>
          <w:sz w:val="18"/>
          <w:szCs w:val="18"/>
        </w:rPr>
        <w:t>2</w:t>
      </w:r>
      <w:r w:rsidRPr="004B7F3E">
        <w:rPr>
          <w:rFonts w:ascii="Century Gothic" w:hAnsi="Century Gothic"/>
          <w:sz w:val="18"/>
          <w:szCs w:val="18"/>
        </w:rPr>
        <w:t>-</w:t>
      </w:r>
      <w:r>
        <w:rPr>
          <w:rFonts w:ascii="Century Gothic" w:hAnsi="Century Gothic"/>
          <w:sz w:val="18"/>
          <w:szCs w:val="18"/>
        </w:rPr>
        <w:t>3</w:t>
      </w:r>
      <w:r w:rsidRPr="004B7F3E">
        <w:rPr>
          <w:rFonts w:ascii="Century Gothic" w:hAnsi="Century Gothic"/>
          <w:sz w:val="18"/>
          <w:szCs w:val="18"/>
        </w:rPr>
        <w:t xml:space="preserve"> Stunden </w:t>
      </w:r>
    </w:p>
    <w:p w14:paraId="67DF313B" w14:textId="77777777" w:rsidR="007D0B38" w:rsidRPr="004B7F3E" w:rsidRDefault="007D0B38" w:rsidP="006F07CF">
      <w:pPr>
        <w:ind w:left="2552" w:hanging="2552"/>
        <w:rPr>
          <w:rFonts w:ascii="Century Gothic" w:hAnsi="Century Gothic" w:cs="Arial"/>
          <w:color w:val="000000"/>
          <w:sz w:val="18"/>
          <w:szCs w:val="18"/>
        </w:rPr>
      </w:pPr>
    </w:p>
    <w:p w14:paraId="7F1A6285" w14:textId="7844B67F" w:rsidR="006F07CF" w:rsidRPr="004B7F3E" w:rsidRDefault="00522F34" w:rsidP="006F07CF">
      <w:pPr>
        <w:pStyle w:val="Heading2"/>
        <w:rPr>
          <w:b w:val="0"/>
          <w:bCs w:val="0"/>
          <w:sz w:val="20"/>
          <w:szCs w:val="18"/>
        </w:rPr>
      </w:pPr>
      <w:r w:rsidRPr="004B7F3E">
        <w:rPr>
          <w:sz w:val="20"/>
          <w:szCs w:val="18"/>
        </w:rPr>
        <w:t xml:space="preserve">TAG 11: </w:t>
      </w:r>
      <w:r w:rsidR="007D0B38" w:rsidRPr="007D0B38">
        <w:rPr>
          <w:sz w:val="20"/>
          <w:szCs w:val="18"/>
        </w:rPr>
        <w:t>TARANGIRE NATIONAL PARK - ARUSHA</w:t>
      </w:r>
      <w:r w:rsidRPr="004B7F3E">
        <w:rPr>
          <w:sz w:val="20"/>
          <w:szCs w:val="18"/>
        </w:rPr>
        <w:tab/>
      </w:r>
      <w:r w:rsidRPr="004B7F3E">
        <w:rPr>
          <w:sz w:val="20"/>
          <w:szCs w:val="18"/>
        </w:rPr>
        <w:tab/>
        <w:t xml:space="preserve">    FMA</w:t>
      </w:r>
      <w:r w:rsidRPr="004B7F3E">
        <w:rPr>
          <w:sz w:val="20"/>
          <w:szCs w:val="18"/>
        </w:rPr>
        <w:tab/>
        <w:t xml:space="preserve">                       </w:t>
      </w:r>
    </w:p>
    <w:p w14:paraId="3F3A79EB" w14:textId="211351FF" w:rsidR="007D0B38" w:rsidRDefault="007D0B38" w:rsidP="007D0B38">
      <w:pPr>
        <w:jc w:val="both"/>
        <w:rPr>
          <w:rFonts w:ascii="Century Gothic" w:hAnsi="Century Gothic" w:cs="Arial"/>
          <w:color w:val="000000"/>
          <w:sz w:val="18"/>
          <w:szCs w:val="18"/>
        </w:rPr>
      </w:pPr>
      <w:r w:rsidRPr="003E70A9">
        <w:rPr>
          <w:rFonts w:ascii="Century Gothic" w:hAnsi="Century Gothic" w:cs="Arial"/>
          <w:color w:val="000000"/>
          <w:sz w:val="18"/>
          <w:szCs w:val="18"/>
        </w:rPr>
        <w:t>Nach dem Frühstück werden Sie vom Hotel abgeholt und fahren einen ganzen Tag lang in Richtung Tarangire-Nationalpark. Die atemberaubende Aussicht auf die Massai-Steppe und die Berge im Süden machen einen Zwischenstopp in Tarangire zu einem unvergesslichen Erlebnis. Tarangire ist auch bekannt für seine riesige Elefantenpopulation und Affenbrotbäume. Es bildet das Zentrum eines jährlichen Migrationszyklus, der bis zu 3000 Elefanten, 25.000 Gnus und 30.000 Zebras umfasst.</w:t>
      </w:r>
    </w:p>
    <w:p w14:paraId="5B937C5E" w14:textId="633BFBF1" w:rsidR="007D0B38" w:rsidRDefault="00434EA7" w:rsidP="007D0B38">
      <w:pPr>
        <w:jc w:val="both"/>
        <w:rPr>
          <w:rFonts w:ascii="Century Gothic" w:hAnsi="Century Gothic" w:cs="Arial"/>
          <w:color w:val="000000"/>
          <w:sz w:val="18"/>
          <w:szCs w:val="18"/>
        </w:rPr>
      </w:pPr>
      <w:r w:rsidRPr="00434EA7">
        <w:rPr>
          <w:rFonts w:ascii="Century Gothic" w:hAnsi="Century Gothic" w:cs="Arial"/>
          <w:color w:val="000000"/>
          <w:sz w:val="18"/>
          <w:szCs w:val="18"/>
        </w:rPr>
        <w:t>Am späten Nachmittag erreichen wir die Stadt Arusha - das Tor zum Kilimanjaro-Nationalpark.</w:t>
      </w:r>
    </w:p>
    <w:p w14:paraId="0F3D2C2A" w14:textId="38D3F20B" w:rsidR="008B3441" w:rsidRDefault="008B3441" w:rsidP="007D0B38">
      <w:pPr>
        <w:jc w:val="both"/>
        <w:rPr>
          <w:rFonts w:ascii="Century Gothic" w:hAnsi="Century Gothic" w:cs="Arial"/>
          <w:color w:val="000000"/>
          <w:sz w:val="18"/>
          <w:szCs w:val="18"/>
        </w:rPr>
      </w:pPr>
    </w:p>
    <w:p w14:paraId="0DF18B5C" w14:textId="77777777" w:rsidR="007D0B38" w:rsidRPr="004B7F3E" w:rsidRDefault="007D0B38" w:rsidP="008B3441">
      <w:pPr>
        <w:tabs>
          <w:tab w:val="left" w:pos="3060"/>
        </w:tabs>
        <w:rPr>
          <w:rFonts w:ascii="Century Gothic" w:hAnsi="Century Gothic"/>
          <w:sz w:val="18"/>
          <w:szCs w:val="18"/>
        </w:rPr>
      </w:pPr>
    </w:p>
    <w:p w14:paraId="51C991B9" w14:textId="6E5BA602" w:rsidR="006F07CF" w:rsidRPr="004B7F3E" w:rsidRDefault="006F07CF" w:rsidP="00F75C19">
      <w:pPr>
        <w:ind w:left="2552" w:hanging="2552"/>
        <w:jc w:val="both"/>
        <w:rPr>
          <w:rFonts w:ascii="Century Gothic" w:hAnsi="Century Gothic"/>
          <w:sz w:val="18"/>
          <w:szCs w:val="18"/>
        </w:rPr>
      </w:pPr>
      <w:r w:rsidRPr="004B7F3E">
        <w:rPr>
          <w:rFonts w:ascii="Century Gothic" w:hAnsi="Century Gothic"/>
          <w:b/>
          <w:sz w:val="18"/>
          <w:szCs w:val="18"/>
        </w:rPr>
        <w:t>Unterkunft:</w:t>
      </w:r>
      <w:r w:rsidRPr="004B7F3E">
        <w:rPr>
          <w:rFonts w:ascii="Century Gothic" w:hAnsi="Century Gothic"/>
          <w:sz w:val="18"/>
          <w:szCs w:val="18"/>
        </w:rPr>
        <w:tab/>
      </w:r>
      <w:r w:rsidR="007D0B38" w:rsidRPr="007D0B38">
        <w:rPr>
          <w:rFonts w:ascii="Century Gothic" w:hAnsi="Century Gothic"/>
          <w:sz w:val="18"/>
          <w:szCs w:val="18"/>
        </w:rPr>
        <w:t xml:space="preserve">African Tulip </w:t>
      </w:r>
      <w:r w:rsidR="00C919DA">
        <w:rPr>
          <w:rFonts w:ascii="Century Gothic" w:hAnsi="Century Gothic"/>
          <w:sz w:val="18"/>
          <w:szCs w:val="18"/>
        </w:rPr>
        <w:t xml:space="preserve">Resort </w:t>
      </w:r>
      <w:r w:rsidRPr="004B7F3E">
        <w:rPr>
          <w:rFonts w:ascii="Century Gothic" w:hAnsi="Century Gothic"/>
          <w:sz w:val="18"/>
          <w:szCs w:val="18"/>
        </w:rPr>
        <w:t>oder ähnlich</w:t>
      </w:r>
    </w:p>
    <w:p w14:paraId="3CE844FE" w14:textId="77777777" w:rsidR="006F07CF" w:rsidRPr="004B7F3E" w:rsidRDefault="006F07CF" w:rsidP="00F75C19">
      <w:pPr>
        <w:ind w:left="2552" w:hanging="2552"/>
        <w:jc w:val="both"/>
        <w:rPr>
          <w:rFonts w:ascii="Century Gothic" w:hAnsi="Century Gothic"/>
          <w:b/>
          <w:sz w:val="18"/>
          <w:szCs w:val="18"/>
        </w:rPr>
      </w:pPr>
    </w:p>
    <w:p w14:paraId="35AB957F" w14:textId="471A241B" w:rsidR="006F07CF" w:rsidRPr="004B7F3E" w:rsidRDefault="006F07CF" w:rsidP="00F75C19">
      <w:pPr>
        <w:ind w:left="2552" w:hanging="2552"/>
        <w:jc w:val="both"/>
        <w:rPr>
          <w:rFonts w:ascii="Century Gothic" w:hAnsi="Century Gothic"/>
          <w:sz w:val="18"/>
          <w:szCs w:val="18"/>
        </w:rPr>
      </w:pPr>
      <w:r w:rsidRPr="004B7F3E">
        <w:rPr>
          <w:rFonts w:ascii="Century Gothic" w:hAnsi="Century Gothic"/>
          <w:b/>
          <w:sz w:val="18"/>
          <w:szCs w:val="18"/>
        </w:rPr>
        <w:t>Frühstück:</w:t>
      </w:r>
      <w:r w:rsidRPr="004B7F3E">
        <w:rPr>
          <w:rFonts w:ascii="Century Gothic" w:hAnsi="Century Gothic"/>
          <w:sz w:val="18"/>
          <w:szCs w:val="18"/>
        </w:rPr>
        <w:tab/>
      </w:r>
      <w:r w:rsidR="00785C6E">
        <w:rPr>
          <w:rFonts w:ascii="Century Gothic" w:hAnsi="Century Gothic"/>
          <w:sz w:val="18"/>
          <w:szCs w:val="18"/>
        </w:rPr>
        <w:t>Bei</w:t>
      </w:r>
      <w:r w:rsidRPr="004B7F3E">
        <w:rPr>
          <w:rFonts w:ascii="Century Gothic" w:hAnsi="Century Gothic"/>
          <w:sz w:val="18"/>
          <w:szCs w:val="18"/>
        </w:rPr>
        <w:t xml:space="preserve"> </w:t>
      </w:r>
      <w:r w:rsidR="007D0B38" w:rsidRPr="007D0B38">
        <w:rPr>
          <w:rFonts w:ascii="Century Gothic" w:hAnsi="Century Gothic" w:cs="Arial"/>
          <w:color w:val="000000"/>
          <w:sz w:val="18"/>
          <w:szCs w:val="18"/>
        </w:rPr>
        <w:t xml:space="preserve">Tarangire Simba Lodge </w:t>
      </w:r>
      <w:r w:rsidR="002F7890" w:rsidRPr="004B7F3E">
        <w:rPr>
          <w:rFonts w:ascii="Century Gothic" w:hAnsi="Century Gothic"/>
          <w:sz w:val="18"/>
          <w:szCs w:val="18"/>
        </w:rPr>
        <w:t>oder ähnlich</w:t>
      </w:r>
    </w:p>
    <w:p w14:paraId="1292FF15" w14:textId="70E6F0AD" w:rsidR="006F07CF" w:rsidRPr="004B7F3E" w:rsidRDefault="006F07CF" w:rsidP="00F75C19">
      <w:pPr>
        <w:ind w:left="2552" w:hanging="2552"/>
        <w:jc w:val="both"/>
        <w:rPr>
          <w:rFonts w:ascii="Century Gothic" w:hAnsi="Century Gothic"/>
          <w:sz w:val="18"/>
          <w:szCs w:val="18"/>
        </w:rPr>
      </w:pPr>
      <w:r w:rsidRPr="004B7F3E">
        <w:rPr>
          <w:rFonts w:ascii="Century Gothic" w:hAnsi="Century Gothic"/>
          <w:b/>
          <w:sz w:val="18"/>
          <w:szCs w:val="18"/>
        </w:rPr>
        <w:t>Mittagessen:</w:t>
      </w:r>
      <w:r w:rsidRPr="004B7F3E">
        <w:rPr>
          <w:rFonts w:ascii="Century Gothic" w:hAnsi="Century Gothic"/>
          <w:b/>
          <w:sz w:val="18"/>
          <w:szCs w:val="18"/>
        </w:rPr>
        <w:tab/>
      </w:r>
      <w:r w:rsidR="00483567" w:rsidRPr="00483567">
        <w:rPr>
          <w:rFonts w:ascii="Century Gothic" w:eastAsia="Batang" w:hAnsi="Century Gothic" w:cs="Tahoma"/>
          <w:sz w:val="18"/>
          <w:szCs w:val="18"/>
        </w:rPr>
        <w:t>Picnic Mittagessen</w:t>
      </w:r>
      <w:r w:rsidR="00483567" w:rsidRPr="00C919DA">
        <w:rPr>
          <w:rFonts w:ascii="Century Gothic" w:eastAsia="Batang" w:hAnsi="Century Gothic" w:cs="Tahoma"/>
          <w:sz w:val="18"/>
          <w:szCs w:val="18"/>
        </w:rPr>
        <w:t xml:space="preserve"> </w:t>
      </w:r>
      <w:r w:rsidRPr="00C919DA">
        <w:rPr>
          <w:rFonts w:ascii="Century Gothic" w:hAnsi="Century Gothic"/>
          <w:sz w:val="18"/>
          <w:szCs w:val="18"/>
        </w:rPr>
        <w:t>vo</w:t>
      </w:r>
      <w:r w:rsidR="007D0B38">
        <w:rPr>
          <w:rFonts w:ascii="Century Gothic" w:hAnsi="Century Gothic"/>
          <w:sz w:val="18"/>
          <w:szCs w:val="18"/>
        </w:rPr>
        <w:t>n</w:t>
      </w:r>
      <w:r w:rsidRPr="00C919DA">
        <w:rPr>
          <w:rFonts w:ascii="Century Gothic" w:hAnsi="Century Gothic"/>
          <w:sz w:val="18"/>
          <w:szCs w:val="18"/>
        </w:rPr>
        <w:t xml:space="preserve"> </w:t>
      </w:r>
      <w:r w:rsidR="007D0B38" w:rsidRPr="007D0B38">
        <w:rPr>
          <w:rFonts w:ascii="Century Gothic" w:hAnsi="Century Gothic"/>
          <w:sz w:val="18"/>
          <w:szCs w:val="18"/>
        </w:rPr>
        <w:t xml:space="preserve">Tarangire Simba Lodge </w:t>
      </w:r>
      <w:r w:rsidR="002F7890" w:rsidRPr="004B7F3E">
        <w:rPr>
          <w:rFonts w:ascii="Century Gothic" w:hAnsi="Century Gothic"/>
          <w:sz w:val="18"/>
          <w:szCs w:val="18"/>
        </w:rPr>
        <w:t>oder ähnlich</w:t>
      </w:r>
    </w:p>
    <w:p w14:paraId="2C508938" w14:textId="6D71FBC1" w:rsidR="006F07CF" w:rsidRPr="004B7F3E" w:rsidRDefault="006F07CF" w:rsidP="00F75C19">
      <w:pPr>
        <w:ind w:left="2552" w:hanging="2552"/>
        <w:jc w:val="both"/>
        <w:rPr>
          <w:rFonts w:ascii="Century Gothic" w:hAnsi="Century Gothic"/>
          <w:sz w:val="18"/>
          <w:szCs w:val="18"/>
        </w:rPr>
      </w:pPr>
      <w:r w:rsidRPr="004B7F3E">
        <w:rPr>
          <w:rFonts w:ascii="Century Gothic" w:hAnsi="Century Gothic"/>
          <w:b/>
          <w:sz w:val="18"/>
          <w:szCs w:val="18"/>
        </w:rPr>
        <w:t>Abendessen:</w:t>
      </w:r>
      <w:r w:rsidRPr="004B7F3E">
        <w:rPr>
          <w:rFonts w:ascii="Century Gothic" w:hAnsi="Century Gothic"/>
          <w:b/>
          <w:sz w:val="18"/>
          <w:szCs w:val="18"/>
        </w:rPr>
        <w:tab/>
      </w:r>
      <w:r w:rsidR="00785C6E">
        <w:rPr>
          <w:rFonts w:ascii="Century Gothic" w:hAnsi="Century Gothic"/>
          <w:sz w:val="18"/>
          <w:szCs w:val="18"/>
        </w:rPr>
        <w:t xml:space="preserve">Bei </w:t>
      </w:r>
      <w:r w:rsidR="007D0B38" w:rsidRPr="007D0B38">
        <w:rPr>
          <w:rFonts w:ascii="Century Gothic" w:hAnsi="Century Gothic"/>
          <w:sz w:val="18"/>
          <w:szCs w:val="18"/>
        </w:rPr>
        <w:t xml:space="preserve">African Tulip </w:t>
      </w:r>
      <w:r w:rsidR="002F7890" w:rsidRPr="004B7F3E">
        <w:rPr>
          <w:rFonts w:ascii="Century Gothic" w:hAnsi="Century Gothic"/>
          <w:sz w:val="18"/>
          <w:szCs w:val="18"/>
        </w:rPr>
        <w:t>oder ähnlich</w:t>
      </w:r>
    </w:p>
    <w:p w14:paraId="28ACF2DA" w14:textId="77777777" w:rsidR="006F07CF" w:rsidRPr="004B7F3E" w:rsidRDefault="006F07CF" w:rsidP="00F75C19">
      <w:pPr>
        <w:ind w:left="2552" w:hanging="2552"/>
        <w:jc w:val="both"/>
        <w:rPr>
          <w:rFonts w:ascii="Century Gothic" w:hAnsi="Century Gothic"/>
          <w:sz w:val="18"/>
          <w:szCs w:val="18"/>
        </w:rPr>
      </w:pPr>
    </w:p>
    <w:p w14:paraId="0DED4FF1" w14:textId="0254B097" w:rsidR="006F07CF" w:rsidRPr="004B7F3E" w:rsidRDefault="006F07CF" w:rsidP="00F75C19">
      <w:pPr>
        <w:ind w:left="2552" w:hanging="2552"/>
        <w:rPr>
          <w:rFonts w:ascii="Century Gothic" w:hAnsi="Century Gothic"/>
          <w:sz w:val="18"/>
          <w:szCs w:val="18"/>
        </w:rPr>
      </w:pPr>
      <w:r w:rsidRPr="004B7F3E">
        <w:rPr>
          <w:rFonts w:ascii="Century Gothic" w:hAnsi="Century Gothic"/>
          <w:b/>
          <w:sz w:val="18"/>
          <w:szCs w:val="18"/>
        </w:rPr>
        <w:t>Distanz:</w:t>
      </w:r>
      <w:r w:rsidRPr="004B7F3E">
        <w:rPr>
          <w:rFonts w:ascii="Century Gothic" w:hAnsi="Century Gothic"/>
          <w:sz w:val="18"/>
          <w:szCs w:val="18"/>
        </w:rPr>
        <w:tab/>
      </w:r>
      <w:r w:rsidR="007D0B38">
        <w:rPr>
          <w:rFonts w:ascii="Century Gothic" w:hAnsi="Century Gothic"/>
          <w:sz w:val="18"/>
          <w:szCs w:val="18"/>
        </w:rPr>
        <w:t>15</w:t>
      </w:r>
      <w:r w:rsidRPr="004B7F3E">
        <w:rPr>
          <w:rFonts w:ascii="Century Gothic" w:hAnsi="Century Gothic"/>
          <w:sz w:val="18"/>
          <w:szCs w:val="18"/>
        </w:rPr>
        <w:t xml:space="preserve">0 km </w:t>
      </w:r>
    </w:p>
    <w:p w14:paraId="6420939C" w14:textId="41E83E86" w:rsidR="006F07CF" w:rsidRPr="004B7F3E" w:rsidRDefault="006F07CF" w:rsidP="00F75C19">
      <w:pPr>
        <w:ind w:left="2552" w:hanging="2552"/>
        <w:rPr>
          <w:rFonts w:ascii="Century Gothic" w:hAnsi="Century Gothic"/>
          <w:sz w:val="18"/>
          <w:szCs w:val="18"/>
        </w:rPr>
      </w:pPr>
      <w:r w:rsidRPr="004B7F3E">
        <w:rPr>
          <w:rFonts w:ascii="Century Gothic" w:hAnsi="Century Gothic"/>
          <w:b/>
          <w:sz w:val="18"/>
          <w:szCs w:val="18"/>
        </w:rPr>
        <w:t>Fahrzeit:</w:t>
      </w:r>
      <w:r w:rsidR="00522F34" w:rsidRPr="004B7F3E">
        <w:rPr>
          <w:rFonts w:ascii="Century Gothic" w:hAnsi="Century Gothic"/>
          <w:sz w:val="18"/>
          <w:szCs w:val="18"/>
        </w:rPr>
        <w:tab/>
      </w:r>
      <w:r w:rsidRPr="004B7F3E">
        <w:rPr>
          <w:rFonts w:ascii="Century Gothic" w:hAnsi="Century Gothic"/>
          <w:sz w:val="18"/>
          <w:szCs w:val="18"/>
        </w:rPr>
        <w:t>4 Stunden</w:t>
      </w:r>
    </w:p>
    <w:p w14:paraId="50CBB750" w14:textId="5CF3D0E3" w:rsidR="006F07CF" w:rsidRPr="000F1812" w:rsidRDefault="001E2C07" w:rsidP="006F07CF">
      <w:pPr>
        <w:pStyle w:val="Heading2"/>
        <w:rPr>
          <w:b w:val="0"/>
          <w:bCs w:val="0"/>
          <w:sz w:val="18"/>
          <w:szCs w:val="18"/>
          <w:lang w:val="en-US"/>
        </w:rPr>
      </w:pPr>
      <w:r>
        <w:rPr>
          <w:sz w:val="20"/>
          <w:szCs w:val="18"/>
          <w:lang w:val="en-US"/>
        </w:rPr>
        <w:t xml:space="preserve">TAG 12: </w:t>
      </w:r>
      <w:r w:rsidR="007D0B38" w:rsidRPr="00DB61E5">
        <w:rPr>
          <w:sz w:val="20"/>
          <w:szCs w:val="20"/>
        </w:rPr>
        <w:t xml:space="preserve">ARUSHA </w:t>
      </w:r>
      <w:r w:rsidR="007D0B38">
        <w:rPr>
          <w:sz w:val="20"/>
          <w:szCs w:val="20"/>
        </w:rPr>
        <w:t xml:space="preserve">- </w:t>
      </w:r>
      <w:r w:rsidR="007D0B38" w:rsidRPr="00DB61E5">
        <w:rPr>
          <w:sz w:val="20"/>
          <w:szCs w:val="20"/>
        </w:rPr>
        <w:t>AMBOSELI</w:t>
      </w:r>
      <w:r w:rsidR="00522F34" w:rsidRPr="000F1812">
        <w:rPr>
          <w:sz w:val="20"/>
          <w:szCs w:val="18"/>
          <w:lang w:val="en-US"/>
        </w:rPr>
        <w:tab/>
      </w:r>
      <w:r w:rsidR="00522F34" w:rsidRPr="000F1812">
        <w:rPr>
          <w:sz w:val="20"/>
          <w:szCs w:val="18"/>
          <w:lang w:val="en-US"/>
        </w:rPr>
        <w:tab/>
        <w:t xml:space="preserve">   </w:t>
      </w:r>
      <w:r w:rsidR="00631C52">
        <w:rPr>
          <w:sz w:val="20"/>
          <w:szCs w:val="18"/>
          <w:lang w:val="en-US"/>
        </w:rPr>
        <w:t xml:space="preserve">  </w:t>
      </w:r>
      <w:r w:rsidR="00522F34" w:rsidRPr="000F1812">
        <w:rPr>
          <w:sz w:val="20"/>
          <w:szCs w:val="18"/>
          <w:lang w:val="en-US"/>
        </w:rPr>
        <w:t>FMA</w:t>
      </w:r>
      <w:r w:rsidR="00522F34" w:rsidRPr="000F1812">
        <w:rPr>
          <w:sz w:val="20"/>
          <w:szCs w:val="18"/>
          <w:lang w:val="en-US"/>
        </w:rPr>
        <w:tab/>
      </w:r>
      <w:r w:rsidR="00522F34" w:rsidRPr="000F1812">
        <w:rPr>
          <w:b w:val="0"/>
          <w:bCs w:val="0"/>
          <w:sz w:val="18"/>
          <w:szCs w:val="18"/>
          <w:lang w:val="en-US"/>
        </w:rPr>
        <w:t xml:space="preserve">                       </w:t>
      </w:r>
    </w:p>
    <w:p w14:paraId="05BB71EB" w14:textId="00D198D4" w:rsidR="006F07CF" w:rsidRDefault="004D3170" w:rsidP="006F07CF">
      <w:pPr>
        <w:tabs>
          <w:tab w:val="left" w:pos="3060"/>
        </w:tabs>
        <w:rPr>
          <w:rFonts w:ascii="Century Gothic" w:hAnsi="Century Gothic"/>
          <w:sz w:val="18"/>
          <w:szCs w:val="18"/>
        </w:rPr>
      </w:pPr>
      <w:r w:rsidRPr="004D3170">
        <w:rPr>
          <w:rFonts w:ascii="Century Gothic" w:hAnsi="Century Gothic"/>
          <w:sz w:val="18"/>
          <w:szCs w:val="18"/>
        </w:rPr>
        <w:t>Nach einem gemütlichen Frühstück, fahren wir zur Grenze und dann weiter nach Arusha. Unterwegs fahren wir an den Marangu Wasserfällen vorbei – ein moderater Spaziergang führt dorthin(festes Schuhwerk und ein gewisser Grad an Fitness sollte vorhanden sein).</w:t>
      </w:r>
      <w:r w:rsidR="00434EA7">
        <w:rPr>
          <w:rFonts w:ascii="Century Gothic" w:hAnsi="Century Gothic"/>
          <w:sz w:val="18"/>
          <w:szCs w:val="18"/>
        </w:rPr>
        <w:t xml:space="preserve"> </w:t>
      </w:r>
      <w:r w:rsidR="00434EA7" w:rsidRPr="00434EA7">
        <w:rPr>
          <w:rFonts w:ascii="Century Gothic" w:hAnsi="Century Gothic"/>
          <w:sz w:val="18"/>
          <w:szCs w:val="18"/>
        </w:rPr>
        <w:t>Wir fahren weiter nach Norden zum Amboseli National Reserve und kommen am Nachmittag an. Bitte beachten Sie, dass am Grenzübergang nach Kenia Führer und Fahrzeug gewechselt werden.</w:t>
      </w:r>
    </w:p>
    <w:p w14:paraId="7EFDE7EF" w14:textId="77777777" w:rsidR="004D3170" w:rsidRPr="004B7F3E" w:rsidRDefault="004D3170" w:rsidP="006F07CF">
      <w:pPr>
        <w:tabs>
          <w:tab w:val="left" w:pos="3060"/>
        </w:tabs>
        <w:rPr>
          <w:rFonts w:ascii="Century Gothic" w:hAnsi="Century Gothic"/>
          <w:sz w:val="18"/>
          <w:szCs w:val="18"/>
        </w:rPr>
      </w:pPr>
    </w:p>
    <w:p w14:paraId="030DE62B" w14:textId="3A2EE206" w:rsidR="006F07CF" w:rsidRPr="004B7F3E" w:rsidRDefault="006F07CF" w:rsidP="006F07CF">
      <w:pPr>
        <w:ind w:left="2552" w:hanging="2552"/>
        <w:jc w:val="both"/>
        <w:rPr>
          <w:rFonts w:ascii="Century Gothic" w:hAnsi="Century Gothic"/>
          <w:sz w:val="18"/>
          <w:szCs w:val="18"/>
        </w:rPr>
      </w:pPr>
      <w:r w:rsidRPr="004B7F3E">
        <w:rPr>
          <w:rFonts w:ascii="Century Gothic" w:hAnsi="Century Gothic"/>
          <w:b/>
          <w:sz w:val="18"/>
          <w:szCs w:val="18"/>
        </w:rPr>
        <w:t>Unterkunft:</w:t>
      </w:r>
      <w:r w:rsidRPr="004B7F3E">
        <w:rPr>
          <w:rFonts w:ascii="Century Gothic" w:hAnsi="Century Gothic"/>
          <w:sz w:val="18"/>
          <w:szCs w:val="18"/>
        </w:rPr>
        <w:tab/>
      </w:r>
      <w:r w:rsidR="004D3170" w:rsidRPr="004D3170">
        <w:rPr>
          <w:rFonts w:ascii="Century Gothic" w:hAnsi="Century Gothic"/>
          <w:sz w:val="18"/>
          <w:szCs w:val="18"/>
        </w:rPr>
        <w:t xml:space="preserve">Kibo Safari Camp </w:t>
      </w:r>
      <w:r w:rsidRPr="004B7F3E">
        <w:rPr>
          <w:rFonts w:ascii="Century Gothic" w:hAnsi="Century Gothic"/>
          <w:sz w:val="18"/>
          <w:szCs w:val="18"/>
        </w:rPr>
        <w:t>oder ähnlich</w:t>
      </w:r>
    </w:p>
    <w:p w14:paraId="4743B006" w14:textId="77777777" w:rsidR="006F07CF" w:rsidRPr="004B7F3E" w:rsidRDefault="006F07CF" w:rsidP="006F07CF">
      <w:pPr>
        <w:ind w:left="2552" w:hanging="2552"/>
        <w:jc w:val="both"/>
        <w:rPr>
          <w:rFonts w:ascii="Century Gothic" w:hAnsi="Century Gothic"/>
          <w:b/>
          <w:sz w:val="18"/>
          <w:szCs w:val="18"/>
        </w:rPr>
      </w:pPr>
    </w:p>
    <w:p w14:paraId="0AC4BD10" w14:textId="7DC36B03" w:rsidR="006F07CF" w:rsidRPr="004B7F3E" w:rsidRDefault="006F07CF" w:rsidP="006F07CF">
      <w:pPr>
        <w:ind w:left="2552" w:hanging="2552"/>
        <w:jc w:val="both"/>
        <w:rPr>
          <w:rFonts w:ascii="Century Gothic" w:hAnsi="Century Gothic"/>
          <w:sz w:val="18"/>
          <w:szCs w:val="18"/>
        </w:rPr>
      </w:pPr>
      <w:r w:rsidRPr="004B7F3E">
        <w:rPr>
          <w:rFonts w:ascii="Century Gothic" w:hAnsi="Century Gothic"/>
          <w:b/>
          <w:sz w:val="18"/>
          <w:szCs w:val="18"/>
        </w:rPr>
        <w:t>Frühstück:</w:t>
      </w:r>
      <w:r w:rsidRPr="004B7F3E">
        <w:rPr>
          <w:rFonts w:ascii="Century Gothic" w:hAnsi="Century Gothic"/>
          <w:sz w:val="18"/>
          <w:szCs w:val="18"/>
        </w:rPr>
        <w:tab/>
      </w:r>
      <w:r w:rsidR="00785C6E">
        <w:rPr>
          <w:rFonts w:ascii="Century Gothic" w:hAnsi="Century Gothic"/>
          <w:sz w:val="18"/>
          <w:szCs w:val="18"/>
        </w:rPr>
        <w:t xml:space="preserve">Bei </w:t>
      </w:r>
      <w:r w:rsidR="004D3170" w:rsidRPr="004D3170">
        <w:rPr>
          <w:rFonts w:ascii="Century Gothic" w:hAnsi="Century Gothic"/>
          <w:bCs/>
          <w:sz w:val="18"/>
          <w:szCs w:val="18"/>
        </w:rPr>
        <w:t xml:space="preserve">African Tulip </w:t>
      </w:r>
      <w:r w:rsidR="002F7890" w:rsidRPr="004B7F3E">
        <w:rPr>
          <w:rFonts w:ascii="Century Gothic" w:hAnsi="Century Gothic"/>
          <w:sz w:val="18"/>
          <w:szCs w:val="18"/>
        </w:rPr>
        <w:t>oder ähnlich</w:t>
      </w:r>
    </w:p>
    <w:p w14:paraId="55FF8784" w14:textId="6F444460" w:rsidR="00785C6E" w:rsidRDefault="006F07CF" w:rsidP="006F07CF">
      <w:pPr>
        <w:ind w:left="2552" w:hanging="2552"/>
        <w:jc w:val="both"/>
        <w:rPr>
          <w:rFonts w:ascii="Century Gothic" w:hAnsi="Century Gothic"/>
          <w:sz w:val="18"/>
          <w:szCs w:val="18"/>
        </w:rPr>
      </w:pPr>
      <w:r w:rsidRPr="004B7F3E">
        <w:rPr>
          <w:rFonts w:ascii="Century Gothic" w:hAnsi="Century Gothic"/>
          <w:b/>
          <w:sz w:val="18"/>
          <w:szCs w:val="18"/>
        </w:rPr>
        <w:t>Mittagessen</w:t>
      </w:r>
      <w:r w:rsidRPr="004B7F3E">
        <w:rPr>
          <w:rFonts w:ascii="Century Gothic" w:hAnsi="Century Gothic"/>
          <w:sz w:val="18"/>
          <w:szCs w:val="18"/>
        </w:rPr>
        <w:t xml:space="preserve">: </w:t>
      </w:r>
      <w:r w:rsidRPr="004B7F3E">
        <w:rPr>
          <w:rFonts w:ascii="Century Gothic" w:hAnsi="Century Gothic"/>
          <w:sz w:val="18"/>
          <w:szCs w:val="18"/>
        </w:rPr>
        <w:tab/>
      </w:r>
      <w:r w:rsidR="00483567" w:rsidRPr="00483567">
        <w:rPr>
          <w:rFonts w:ascii="Century Gothic" w:eastAsia="Batang" w:hAnsi="Century Gothic" w:cs="Tahoma"/>
          <w:sz w:val="18"/>
          <w:szCs w:val="18"/>
        </w:rPr>
        <w:t xml:space="preserve">Picnic </w:t>
      </w:r>
      <w:r w:rsidR="00483567" w:rsidRPr="00C919DA">
        <w:rPr>
          <w:rFonts w:ascii="Century Gothic" w:eastAsia="Batang" w:hAnsi="Century Gothic" w:cs="Tahoma"/>
          <w:sz w:val="18"/>
          <w:szCs w:val="18"/>
        </w:rPr>
        <w:t>Mittagessen</w:t>
      </w:r>
      <w:r w:rsidR="00C919DA">
        <w:rPr>
          <w:rFonts w:ascii="Century Gothic" w:eastAsia="Batang" w:hAnsi="Century Gothic" w:cs="Tahoma"/>
          <w:sz w:val="18"/>
          <w:szCs w:val="18"/>
        </w:rPr>
        <w:t xml:space="preserve"> </w:t>
      </w:r>
    </w:p>
    <w:p w14:paraId="643FE312" w14:textId="1861FB8F" w:rsidR="006F07CF" w:rsidRPr="004B7F3E" w:rsidRDefault="006F07CF" w:rsidP="006F07CF">
      <w:pPr>
        <w:ind w:left="2552" w:hanging="2552"/>
        <w:jc w:val="both"/>
        <w:rPr>
          <w:rFonts w:ascii="Century Gothic" w:hAnsi="Century Gothic"/>
          <w:sz w:val="18"/>
          <w:szCs w:val="18"/>
        </w:rPr>
      </w:pPr>
      <w:r w:rsidRPr="004B7F3E">
        <w:rPr>
          <w:rFonts w:ascii="Century Gothic" w:hAnsi="Century Gothic"/>
          <w:b/>
          <w:sz w:val="18"/>
          <w:szCs w:val="18"/>
        </w:rPr>
        <w:t>Abendessen:</w:t>
      </w:r>
      <w:r w:rsidRPr="004B7F3E">
        <w:rPr>
          <w:rFonts w:ascii="Century Gothic" w:hAnsi="Century Gothic"/>
          <w:sz w:val="18"/>
          <w:szCs w:val="18"/>
        </w:rPr>
        <w:t xml:space="preserve"> </w:t>
      </w:r>
      <w:r w:rsidRPr="004B7F3E">
        <w:rPr>
          <w:rFonts w:ascii="Century Gothic" w:hAnsi="Century Gothic"/>
          <w:sz w:val="18"/>
          <w:szCs w:val="18"/>
        </w:rPr>
        <w:tab/>
      </w:r>
      <w:r w:rsidR="00785C6E">
        <w:rPr>
          <w:rFonts w:ascii="Century Gothic" w:hAnsi="Century Gothic"/>
          <w:sz w:val="18"/>
          <w:szCs w:val="18"/>
        </w:rPr>
        <w:t>Bei</w:t>
      </w:r>
      <w:r w:rsidRPr="004B7F3E">
        <w:rPr>
          <w:rFonts w:ascii="Century Gothic" w:hAnsi="Century Gothic"/>
          <w:sz w:val="18"/>
          <w:szCs w:val="18"/>
        </w:rPr>
        <w:t xml:space="preserve"> </w:t>
      </w:r>
      <w:r w:rsidR="004D3170" w:rsidRPr="004D3170">
        <w:rPr>
          <w:rFonts w:ascii="Century Gothic" w:hAnsi="Century Gothic"/>
          <w:sz w:val="18"/>
          <w:szCs w:val="18"/>
        </w:rPr>
        <w:t xml:space="preserve">Kibo Safari Camp </w:t>
      </w:r>
      <w:r w:rsidR="002F7890" w:rsidRPr="004B7F3E">
        <w:rPr>
          <w:rFonts w:ascii="Century Gothic" w:hAnsi="Century Gothic"/>
          <w:sz w:val="18"/>
          <w:szCs w:val="18"/>
        </w:rPr>
        <w:t>oder ähnlich</w:t>
      </w:r>
    </w:p>
    <w:p w14:paraId="01F7136B" w14:textId="77777777" w:rsidR="006F07CF" w:rsidRPr="004B7F3E" w:rsidRDefault="006F07CF" w:rsidP="006F07CF">
      <w:pPr>
        <w:ind w:left="2552" w:hanging="2552"/>
        <w:jc w:val="both"/>
        <w:rPr>
          <w:rFonts w:ascii="Century Gothic" w:hAnsi="Century Gothic"/>
          <w:sz w:val="18"/>
          <w:szCs w:val="18"/>
        </w:rPr>
      </w:pPr>
    </w:p>
    <w:p w14:paraId="7EB0963B" w14:textId="06F15C44" w:rsidR="006F07CF" w:rsidRPr="004B7F3E" w:rsidRDefault="006F07CF" w:rsidP="006F07CF">
      <w:pPr>
        <w:ind w:left="2552" w:hanging="2552"/>
        <w:rPr>
          <w:rFonts w:ascii="Century Gothic" w:hAnsi="Century Gothic"/>
          <w:sz w:val="18"/>
          <w:szCs w:val="18"/>
        </w:rPr>
      </w:pPr>
      <w:r w:rsidRPr="004B7F3E">
        <w:rPr>
          <w:rFonts w:ascii="Century Gothic" w:hAnsi="Century Gothic"/>
          <w:b/>
          <w:sz w:val="18"/>
          <w:szCs w:val="18"/>
        </w:rPr>
        <w:t>Distanz:</w:t>
      </w:r>
      <w:r w:rsidR="00522F34" w:rsidRPr="004B7F3E">
        <w:rPr>
          <w:rFonts w:ascii="Century Gothic" w:hAnsi="Century Gothic"/>
          <w:sz w:val="18"/>
          <w:szCs w:val="18"/>
        </w:rPr>
        <w:tab/>
      </w:r>
      <w:r w:rsidRPr="004B7F3E">
        <w:rPr>
          <w:rFonts w:ascii="Century Gothic" w:hAnsi="Century Gothic"/>
          <w:sz w:val="18"/>
          <w:szCs w:val="18"/>
        </w:rPr>
        <w:t>2</w:t>
      </w:r>
      <w:r w:rsidR="00F42621">
        <w:rPr>
          <w:rFonts w:ascii="Century Gothic" w:hAnsi="Century Gothic"/>
          <w:sz w:val="18"/>
          <w:szCs w:val="18"/>
        </w:rPr>
        <w:t>1</w:t>
      </w:r>
      <w:r w:rsidRPr="004B7F3E">
        <w:rPr>
          <w:rFonts w:ascii="Century Gothic" w:hAnsi="Century Gothic"/>
          <w:sz w:val="18"/>
          <w:szCs w:val="18"/>
        </w:rPr>
        <w:t xml:space="preserve">0 km </w:t>
      </w:r>
    </w:p>
    <w:p w14:paraId="74F2FC05" w14:textId="05263964" w:rsidR="00A217F4" w:rsidRDefault="006F07CF" w:rsidP="00F42621">
      <w:pPr>
        <w:ind w:left="2552" w:hanging="2552"/>
        <w:rPr>
          <w:rFonts w:ascii="Century Gothic" w:hAnsi="Century Gothic"/>
          <w:sz w:val="18"/>
          <w:szCs w:val="18"/>
        </w:rPr>
      </w:pPr>
      <w:r w:rsidRPr="004B7F3E">
        <w:rPr>
          <w:rFonts w:ascii="Century Gothic" w:hAnsi="Century Gothic"/>
          <w:b/>
          <w:sz w:val="18"/>
          <w:szCs w:val="18"/>
        </w:rPr>
        <w:t>Fahrzeit:</w:t>
      </w:r>
      <w:r w:rsidRPr="004B7F3E">
        <w:rPr>
          <w:rFonts w:ascii="Century Gothic" w:hAnsi="Century Gothic"/>
          <w:sz w:val="18"/>
          <w:szCs w:val="18"/>
        </w:rPr>
        <w:tab/>
      </w:r>
      <w:r w:rsidR="00F42621">
        <w:rPr>
          <w:rFonts w:ascii="Century Gothic" w:hAnsi="Century Gothic"/>
          <w:sz w:val="18"/>
          <w:szCs w:val="18"/>
        </w:rPr>
        <w:t>4</w:t>
      </w:r>
      <w:r w:rsidRPr="004B7F3E">
        <w:rPr>
          <w:rFonts w:ascii="Century Gothic" w:hAnsi="Century Gothic"/>
          <w:sz w:val="18"/>
          <w:szCs w:val="18"/>
        </w:rPr>
        <w:t>-</w:t>
      </w:r>
      <w:r w:rsidR="00F42621">
        <w:rPr>
          <w:rFonts w:ascii="Century Gothic" w:hAnsi="Century Gothic"/>
          <w:sz w:val="18"/>
          <w:szCs w:val="18"/>
        </w:rPr>
        <w:t>5</w:t>
      </w:r>
      <w:r w:rsidRPr="004B7F3E">
        <w:rPr>
          <w:rFonts w:ascii="Century Gothic" w:hAnsi="Century Gothic"/>
          <w:sz w:val="18"/>
          <w:szCs w:val="18"/>
        </w:rPr>
        <w:t xml:space="preserve"> Stunden (abhängig von der Grenzüberquerung)</w:t>
      </w:r>
    </w:p>
    <w:p w14:paraId="28BB3731" w14:textId="26745A64" w:rsidR="00A217F4" w:rsidRDefault="00A217F4" w:rsidP="006F07CF">
      <w:pPr>
        <w:ind w:left="2552" w:hanging="2552"/>
        <w:rPr>
          <w:rFonts w:ascii="Century Gothic" w:hAnsi="Century Gothic"/>
          <w:sz w:val="18"/>
          <w:szCs w:val="18"/>
        </w:rPr>
      </w:pPr>
    </w:p>
    <w:p w14:paraId="58BC767C" w14:textId="511A49D0" w:rsidR="00F42621" w:rsidRDefault="00F42621" w:rsidP="006F07CF">
      <w:pPr>
        <w:ind w:left="2552" w:hanging="2552"/>
        <w:rPr>
          <w:rFonts w:ascii="Century Gothic" w:hAnsi="Century Gothic"/>
          <w:sz w:val="18"/>
          <w:szCs w:val="18"/>
        </w:rPr>
      </w:pPr>
    </w:p>
    <w:p w14:paraId="788E9770" w14:textId="11548C97" w:rsidR="00F42621" w:rsidRDefault="00F42621" w:rsidP="006F07CF">
      <w:pPr>
        <w:ind w:left="2552" w:hanging="2552"/>
        <w:rPr>
          <w:rFonts w:ascii="Century Gothic" w:hAnsi="Century Gothic"/>
          <w:sz w:val="18"/>
          <w:szCs w:val="18"/>
        </w:rPr>
      </w:pPr>
    </w:p>
    <w:p w14:paraId="73A23BB8" w14:textId="31D9EAE5" w:rsidR="00F42621" w:rsidRDefault="00F42621" w:rsidP="006F07CF">
      <w:pPr>
        <w:ind w:left="2552" w:hanging="2552"/>
        <w:rPr>
          <w:rFonts w:ascii="Century Gothic" w:hAnsi="Century Gothic"/>
          <w:sz w:val="18"/>
          <w:szCs w:val="18"/>
        </w:rPr>
      </w:pPr>
    </w:p>
    <w:p w14:paraId="10152025" w14:textId="157EF3D3" w:rsidR="00F42621" w:rsidRDefault="00F42621" w:rsidP="006F07CF">
      <w:pPr>
        <w:ind w:left="2552" w:hanging="2552"/>
        <w:rPr>
          <w:rFonts w:ascii="Century Gothic" w:hAnsi="Century Gothic"/>
          <w:sz w:val="18"/>
          <w:szCs w:val="18"/>
        </w:rPr>
      </w:pPr>
    </w:p>
    <w:p w14:paraId="425CAAF6" w14:textId="77777777" w:rsidR="00F42621" w:rsidRPr="004B7F3E" w:rsidRDefault="00F42621" w:rsidP="006F07CF">
      <w:pPr>
        <w:ind w:left="2552" w:hanging="2552"/>
        <w:rPr>
          <w:rFonts w:ascii="Century Gothic" w:hAnsi="Century Gothic"/>
          <w:sz w:val="18"/>
          <w:szCs w:val="18"/>
        </w:rPr>
      </w:pPr>
    </w:p>
    <w:p w14:paraId="31411184" w14:textId="0812D5CB" w:rsidR="006F07CF" w:rsidRPr="004B7F3E" w:rsidRDefault="00522F34" w:rsidP="006F07CF">
      <w:pPr>
        <w:pStyle w:val="Heading2"/>
        <w:rPr>
          <w:b w:val="0"/>
          <w:bCs w:val="0"/>
          <w:sz w:val="20"/>
          <w:szCs w:val="18"/>
        </w:rPr>
      </w:pPr>
      <w:r w:rsidRPr="004B7F3E">
        <w:rPr>
          <w:sz w:val="20"/>
          <w:szCs w:val="18"/>
        </w:rPr>
        <w:lastRenderedPageBreak/>
        <w:t xml:space="preserve">TAG 13: </w:t>
      </w:r>
      <w:r w:rsidR="00F42621" w:rsidRPr="00F42621">
        <w:rPr>
          <w:sz w:val="20"/>
          <w:szCs w:val="18"/>
        </w:rPr>
        <w:t>AMBOSELI NATIONAL PARK</w:t>
      </w:r>
      <w:r w:rsidRPr="004B7F3E">
        <w:rPr>
          <w:sz w:val="20"/>
          <w:szCs w:val="18"/>
        </w:rPr>
        <w:tab/>
        <w:t xml:space="preserve">                F</w:t>
      </w:r>
      <w:r w:rsidR="00F42621">
        <w:rPr>
          <w:sz w:val="20"/>
          <w:szCs w:val="18"/>
        </w:rPr>
        <w:t>M</w:t>
      </w:r>
      <w:r w:rsidRPr="004B7F3E">
        <w:rPr>
          <w:sz w:val="20"/>
          <w:szCs w:val="18"/>
        </w:rPr>
        <w:t xml:space="preserve">A                </w:t>
      </w:r>
    </w:p>
    <w:p w14:paraId="5A65554B" w14:textId="77777777" w:rsidR="00F42621" w:rsidRPr="004B7F3E" w:rsidRDefault="00F42621" w:rsidP="00F42621">
      <w:pPr>
        <w:jc w:val="both"/>
        <w:rPr>
          <w:rFonts w:ascii="Century Gothic" w:hAnsi="Century Gothic"/>
          <w:sz w:val="18"/>
          <w:szCs w:val="18"/>
        </w:rPr>
      </w:pPr>
      <w:r w:rsidRPr="004B7F3E">
        <w:rPr>
          <w:rFonts w:ascii="Century Gothic" w:hAnsi="Century Gothic"/>
          <w:sz w:val="18"/>
          <w:szCs w:val="18"/>
        </w:rPr>
        <w:t>Heute begeben wir uns auf eine ganztägige Wildtierbeobachtung in den Amboseli Nationalpark, einer der berühmtesten Parks in Kenia. Amboseli ist bekannt für seine riesigen Elefantenbullen mit ihren prächtigen Stoßzähnen, die Ihre Safaribilder mit dem Kilimanjaro im Hintergrund perfekt aussehen lassen.</w:t>
      </w:r>
    </w:p>
    <w:p w14:paraId="32BFF138" w14:textId="77777777" w:rsidR="006F07CF" w:rsidRPr="004B7F3E" w:rsidRDefault="006F07CF" w:rsidP="006F07CF">
      <w:pPr>
        <w:ind w:left="2552" w:hanging="2552"/>
        <w:jc w:val="both"/>
        <w:rPr>
          <w:rFonts w:ascii="Century Gothic" w:hAnsi="Century Gothic"/>
          <w:b/>
          <w:sz w:val="18"/>
          <w:szCs w:val="18"/>
        </w:rPr>
      </w:pPr>
    </w:p>
    <w:p w14:paraId="0895D168" w14:textId="6D135400" w:rsidR="006F07CF" w:rsidRPr="004B7F3E" w:rsidRDefault="006F07CF" w:rsidP="006F07CF">
      <w:pPr>
        <w:ind w:left="2552" w:hanging="2552"/>
        <w:jc w:val="both"/>
        <w:rPr>
          <w:rFonts w:ascii="Century Gothic" w:hAnsi="Century Gothic"/>
          <w:sz w:val="18"/>
          <w:szCs w:val="18"/>
        </w:rPr>
      </w:pPr>
      <w:r w:rsidRPr="004B7F3E">
        <w:rPr>
          <w:rFonts w:ascii="Century Gothic" w:hAnsi="Century Gothic"/>
          <w:b/>
          <w:sz w:val="18"/>
          <w:szCs w:val="18"/>
        </w:rPr>
        <w:t>Unterkunft:</w:t>
      </w:r>
      <w:r w:rsidRPr="004B7F3E">
        <w:rPr>
          <w:rFonts w:ascii="Century Gothic" w:hAnsi="Century Gothic"/>
          <w:sz w:val="18"/>
          <w:szCs w:val="18"/>
        </w:rPr>
        <w:tab/>
      </w:r>
      <w:r w:rsidR="00F42621" w:rsidRPr="00F42621">
        <w:rPr>
          <w:rFonts w:ascii="Century Gothic" w:hAnsi="Century Gothic"/>
          <w:sz w:val="18"/>
          <w:szCs w:val="18"/>
        </w:rPr>
        <w:t xml:space="preserve">Kibo Safari Camp </w:t>
      </w:r>
      <w:r w:rsidRPr="004B7F3E">
        <w:rPr>
          <w:rFonts w:ascii="Century Gothic" w:hAnsi="Century Gothic"/>
          <w:sz w:val="18"/>
          <w:szCs w:val="18"/>
        </w:rPr>
        <w:t>oder ähnlich</w:t>
      </w:r>
    </w:p>
    <w:p w14:paraId="768F3102" w14:textId="77777777" w:rsidR="006F07CF" w:rsidRPr="004B7F3E" w:rsidRDefault="006F07CF" w:rsidP="006F07CF">
      <w:pPr>
        <w:ind w:left="2552" w:hanging="2552"/>
        <w:jc w:val="both"/>
        <w:rPr>
          <w:rFonts w:ascii="Century Gothic" w:hAnsi="Century Gothic"/>
          <w:sz w:val="18"/>
          <w:szCs w:val="18"/>
        </w:rPr>
      </w:pPr>
    </w:p>
    <w:p w14:paraId="6E581CB3" w14:textId="4F7FF25D" w:rsidR="006F07CF" w:rsidRPr="004B7F3E" w:rsidRDefault="006F07CF" w:rsidP="006F07CF">
      <w:pPr>
        <w:ind w:left="2552" w:hanging="2552"/>
        <w:jc w:val="both"/>
        <w:rPr>
          <w:rFonts w:ascii="Century Gothic" w:hAnsi="Century Gothic"/>
          <w:sz w:val="18"/>
          <w:szCs w:val="18"/>
        </w:rPr>
      </w:pPr>
      <w:r w:rsidRPr="004B7F3E">
        <w:rPr>
          <w:rFonts w:ascii="Century Gothic" w:hAnsi="Century Gothic"/>
          <w:b/>
          <w:sz w:val="18"/>
          <w:szCs w:val="18"/>
        </w:rPr>
        <w:t>Frühstück:</w:t>
      </w:r>
      <w:r w:rsidRPr="004B7F3E">
        <w:rPr>
          <w:rFonts w:ascii="Century Gothic" w:hAnsi="Century Gothic"/>
          <w:sz w:val="18"/>
          <w:szCs w:val="18"/>
        </w:rPr>
        <w:tab/>
      </w:r>
      <w:r w:rsidR="00785C6E">
        <w:rPr>
          <w:rFonts w:ascii="Century Gothic" w:hAnsi="Century Gothic"/>
          <w:sz w:val="18"/>
          <w:szCs w:val="18"/>
        </w:rPr>
        <w:t>Bei</w:t>
      </w:r>
      <w:r w:rsidRPr="004B7F3E">
        <w:rPr>
          <w:rFonts w:ascii="Century Gothic" w:hAnsi="Century Gothic"/>
          <w:sz w:val="18"/>
          <w:szCs w:val="18"/>
        </w:rPr>
        <w:t xml:space="preserve"> </w:t>
      </w:r>
      <w:r w:rsidR="00F42621" w:rsidRPr="00F42621">
        <w:rPr>
          <w:rFonts w:ascii="Century Gothic" w:hAnsi="Century Gothic"/>
          <w:sz w:val="18"/>
          <w:szCs w:val="18"/>
        </w:rPr>
        <w:t xml:space="preserve">Kibo Safari Camp </w:t>
      </w:r>
      <w:r w:rsidR="002F7890" w:rsidRPr="004B7F3E">
        <w:rPr>
          <w:rFonts w:ascii="Century Gothic" w:hAnsi="Century Gothic"/>
          <w:sz w:val="18"/>
          <w:szCs w:val="18"/>
        </w:rPr>
        <w:t>oder ähnlich</w:t>
      </w:r>
    </w:p>
    <w:p w14:paraId="4551EC59" w14:textId="7C162BD7" w:rsidR="006F07CF" w:rsidRPr="004B7F3E" w:rsidRDefault="006F07CF" w:rsidP="006F07CF">
      <w:pPr>
        <w:ind w:left="2552" w:hanging="2552"/>
        <w:jc w:val="both"/>
        <w:rPr>
          <w:rFonts w:ascii="Century Gothic" w:hAnsi="Century Gothic"/>
          <w:sz w:val="18"/>
          <w:szCs w:val="18"/>
        </w:rPr>
      </w:pPr>
      <w:r w:rsidRPr="004B7F3E">
        <w:rPr>
          <w:rFonts w:ascii="Century Gothic" w:hAnsi="Century Gothic"/>
          <w:b/>
          <w:sz w:val="18"/>
          <w:szCs w:val="18"/>
        </w:rPr>
        <w:t>Mittagessen:</w:t>
      </w:r>
      <w:r w:rsidRPr="004B7F3E">
        <w:rPr>
          <w:rFonts w:ascii="Century Gothic" w:hAnsi="Century Gothic"/>
          <w:sz w:val="18"/>
          <w:szCs w:val="18"/>
        </w:rPr>
        <w:tab/>
      </w:r>
      <w:r w:rsidR="00483567" w:rsidRPr="00483567">
        <w:rPr>
          <w:rFonts w:ascii="Century Gothic" w:eastAsia="Batang" w:hAnsi="Century Gothic" w:cs="Tahoma"/>
          <w:sz w:val="18"/>
          <w:szCs w:val="18"/>
        </w:rPr>
        <w:t xml:space="preserve">Picnic </w:t>
      </w:r>
      <w:r w:rsidR="00483567" w:rsidRPr="0067650C">
        <w:rPr>
          <w:rFonts w:ascii="Century Gothic" w:eastAsia="Batang" w:hAnsi="Century Gothic" w:cs="Tahoma"/>
          <w:sz w:val="18"/>
          <w:szCs w:val="18"/>
        </w:rPr>
        <w:t xml:space="preserve">Mittagessen </w:t>
      </w:r>
      <w:r w:rsidRPr="0067650C">
        <w:rPr>
          <w:rFonts w:ascii="Century Gothic" w:eastAsia="Batang" w:hAnsi="Century Gothic" w:cs="Tahoma"/>
          <w:sz w:val="18"/>
          <w:szCs w:val="18"/>
        </w:rPr>
        <w:t>vom</w:t>
      </w:r>
      <w:r w:rsidRPr="0067650C">
        <w:rPr>
          <w:rFonts w:ascii="Century Gothic" w:hAnsi="Century Gothic"/>
          <w:sz w:val="18"/>
          <w:szCs w:val="18"/>
        </w:rPr>
        <w:t xml:space="preserve"> </w:t>
      </w:r>
      <w:r w:rsidR="00F42621" w:rsidRPr="00F42621">
        <w:rPr>
          <w:rFonts w:ascii="Century Gothic" w:hAnsi="Century Gothic"/>
          <w:sz w:val="18"/>
          <w:szCs w:val="18"/>
        </w:rPr>
        <w:t xml:space="preserve">Kibo Safari Camp </w:t>
      </w:r>
      <w:r w:rsidR="002F7890" w:rsidRPr="0067650C">
        <w:rPr>
          <w:rFonts w:ascii="Century Gothic" w:hAnsi="Century Gothic"/>
          <w:sz w:val="18"/>
          <w:szCs w:val="18"/>
        </w:rPr>
        <w:t>oder ähnlich</w:t>
      </w:r>
    </w:p>
    <w:p w14:paraId="72E4ECC5" w14:textId="6619D525" w:rsidR="006F07CF" w:rsidRPr="004B7F3E" w:rsidRDefault="006F07CF" w:rsidP="006F07CF">
      <w:pPr>
        <w:ind w:left="2552" w:hanging="2552"/>
        <w:jc w:val="both"/>
        <w:rPr>
          <w:rFonts w:ascii="Century Gothic" w:hAnsi="Century Gothic"/>
          <w:sz w:val="18"/>
          <w:szCs w:val="18"/>
        </w:rPr>
      </w:pPr>
      <w:r w:rsidRPr="004B7F3E">
        <w:rPr>
          <w:rFonts w:ascii="Century Gothic" w:hAnsi="Century Gothic"/>
          <w:b/>
          <w:sz w:val="18"/>
          <w:szCs w:val="18"/>
        </w:rPr>
        <w:t>Abendessen:</w:t>
      </w:r>
      <w:r w:rsidRPr="004B7F3E">
        <w:rPr>
          <w:rFonts w:ascii="Century Gothic" w:hAnsi="Century Gothic"/>
          <w:sz w:val="18"/>
          <w:szCs w:val="18"/>
        </w:rPr>
        <w:tab/>
      </w:r>
      <w:r w:rsidR="00785C6E">
        <w:rPr>
          <w:rFonts w:ascii="Century Gothic" w:hAnsi="Century Gothic"/>
          <w:sz w:val="18"/>
          <w:szCs w:val="18"/>
        </w:rPr>
        <w:t>Bei</w:t>
      </w:r>
      <w:r w:rsidRPr="004B7F3E">
        <w:rPr>
          <w:rFonts w:ascii="Century Gothic" w:hAnsi="Century Gothic"/>
          <w:sz w:val="18"/>
          <w:szCs w:val="18"/>
        </w:rPr>
        <w:t xml:space="preserve"> </w:t>
      </w:r>
      <w:r w:rsidR="00F42621" w:rsidRPr="00F42621">
        <w:rPr>
          <w:rFonts w:ascii="Century Gothic" w:hAnsi="Century Gothic"/>
          <w:sz w:val="18"/>
          <w:szCs w:val="18"/>
        </w:rPr>
        <w:t xml:space="preserve">Kibo Safari Camp </w:t>
      </w:r>
      <w:r w:rsidR="002F7890" w:rsidRPr="004B7F3E">
        <w:rPr>
          <w:rFonts w:ascii="Century Gothic" w:hAnsi="Century Gothic"/>
          <w:sz w:val="18"/>
          <w:szCs w:val="18"/>
        </w:rPr>
        <w:t>oder ähnlich</w:t>
      </w:r>
    </w:p>
    <w:p w14:paraId="535C249F" w14:textId="3A677B3B" w:rsidR="006F07CF" w:rsidRPr="004B7F3E" w:rsidRDefault="00522F34" w:rsidP="006F07CF">
      <w:pPr>
        <w:pStyle w:val="Heading2"/>
        <w:rPr>
          <w:b w:val="0"/>
          <w:bCs w:val="0"/>
          <w:sz w:val="20"/>
          <w:szCs w:val="18"/>
        </w:rPr>
      </w:pPr>
      <w:r w:rsidRPr="004B7F3E">
        <w:rPr>
          <w:sz w:val="20"/>
          <w:szCs w:val="18"/>
        </w:rPr>
        <w:t xml:space="preserve">TAG 14: </w:t>
      </w:r>
      <w:r w:rsidR="00631C52" w:rsidRPr="00631C52">
        <w:rPr>
          <w:sz w:val="20"/>
          <w:szCs w:val="18"/>
        </w:rPr>
        <w:t>AMBOSELI NATIONAL PARK – NAIROBI</w:t>
      </w:r>
      <w:r w:rsidR="00631C52" w:rsidRPr="00631C52">
        <w:rPr>
          <w:sz w:val="20"/>
          <w:szCs w:val="18"/>
        </w:rPr>
        <w:tab/>
      </w:r>
      <w:r w:rsidRPr="004B7F3E">
        <w:rPr>
          <w:sz w:val="20"/>
          <w:szCs w:val="18"/>
        </w:rPr>
        <w:tab/>
      </w:r>
      <w:r w:rsidRPr="004B7F3E">
        <w:rPr>
          <w:sz w:val="20"/>
          <w:szCs w:val="18"/>
        </w:rPr>
        <w:tab/>
        <w:t xml:space="preserve"> F</w:t>
      </w:r>
      <w:r w:rsidR="00631C52">
        <w:rPr>
          <w:sz w:val="20"/>
          <w:szCs w:val="18"/>
        </w:rPr>
        <w:t>M</w:t>
      </w:r>
      <w:r w:rsidRPr="004B7F3E">
        <w:rPr>
          <w:sz w:val="20"/>
          <w:szCs w:val="18"/>
        </w:rPr>
        <w:t xml:space="preserve">A          </w:t>
      </w:r>
    </w:p>
    <w:p w14:paraId="411E6EA4" w14:textId="1C10B5A2" w:rsidR="00F42621" w:rsidRDefault="00A84197" w:rsidP="00F42621">
      <w:pPr>
        <w:jc w:val="both"/>
        <w:rPr>
          <w:rFonts w:ascii="Century Gothic" w:hAnsi="Century Gothic"/>
          <w:b/>
          <w:bCs/>
          <w:sz w:val="18"/>
          <w:szCs w:val="18"/>
        </w:rPr>
      </w:pPr>
      <w:r w:rsidRPr="00A84197">
        <w:rPr>
          <w:rFonts w:ascii="Century Gothic" w:hAnsi="Century Gothic"/>
          <w:sz w:val="18"/>
          <w:szCs w:val="18"/>
        </w:rPr>
        <w:t>Nach dem Frühstück fahren wir in Richtung Nairobi, der Hauptstadt Kenias. Am Nachmittag haben Sie Freizeit oder Sie können die Stadt erkunden. After breakfast we head off towards Nairobi, the capital city of Kenya. Wir besuchen das Giraffen-Zentrum und das Karen Blixen Museum. Das Museum ist das schöne und historische Bauernhaus, in dem Karen Blixen, die Autorin von "Jenseits von Afrika", zwischen 1917 und 1931 lebte, bis sie Kenia nach einer Reihe persönlicher Tragödien verließ. Am späten Nachmittag kommen Sie in Ihrem Hotel an.Wenn es die Zeit erlaubt, besuchen wir für Shopping-Interessierte das Kazuri Beads Centre. Kazuri bedeutet "klein und schön" in Swahili und beschreibt die wunderschönen handgefertigten Keramik-Perlen, die von den Arbeiterinnen der Kazuri Werkstatt geformt werden. Nairobi ist eine weltoffene, lebendige und interessante Stadt. Ihr zentrales Geschäftsviertel ist schön kompakt und daher ein großartiger Ort, um sich dem modernen urbanen afrikanischen Leben hinzugeben. Am späten Nachmittag fahren wir zum Hotel, wo wir zu Abend essen und übernachten.</w:t>
      </w:r>
    </w:p>
    <w:p w14:paraId="2FCFD39D" w14:textId="77777777" w:rsidR="00F42621" w:rsidRPr="004B7F3E" w:rsidRDefault="00F42621" w:rsidP="006F07CF">
      <w:pPr>
        <w:ind w:left="2517" w:hanging="2517"/>
        <w:jc w:val="both"/>
        <w:rPr>
          <w:rFonts w:ascii="Century Gothic" w:hAnsi="Century Gothic"/>
          <w:b/>
          <w:bCs/>
          <w:sz w:val="18"/>
          <w:szCs w:val="18"/>
        </w:rPr>
      </w:pPr>
    </w:p>
    <w:p w14:paraId="5552615A" w14:textId="4AC1BA1B" w:rsidR="006F07CF" w:rsidRPr="004B7F3E" w:rsidRDefault="006F07CF" w:rsidP="006F07CF">
      <w:pPr>
        <w:ind w:left="2551" w:hanging="2517"/>
        <w:jc w:val="both"/>
        <w:rPr>
          <w:rFonts w:ascii="Century Gothic" w:hAnsi="Century Gothic"/>
          <w:sz w:val="18"/>
          <w:szCs w:val="18"/>
        </w:rPr>
      </w:pPr>
      <w:r w:rsidRPr="004B7F3E">
        <w:rPr>
          <w:rFonts w:ascii="Century Gothic" w:hAnsi="Century Gothic"/>
          <w:b/>
          <w:bCs/>
          <w:sz w:val="18"/>
          <w:szCs w:val="18"/>
        </w:rPr>
        <w:t>Unterkunft:</w:t>
      </w:r>
      <w:r w:rsidRPr="004B7F3E">
        <w:rPr>
          <w:rFonts w:ascii="Century Gothic" w:hAnsi="Century Gothic"/>
          <w:b/>
          <w:bCs/>
          <w:sz w:val="18"/>
          <w:szCs w:val="18"/>
        </w:rPr>
        <w:tab/>
      </w:r>
      <w:r w:rsidR="00785C6E">
        <w:rPr>
          <w:rFonts w:ascii="Century Gothic" w:hAnsi="Century Gothic"/>
          <w:sz w:val="18"/>
          <w:szCs w:val="18"/>
        </w:rPr>
        <w:t>The Boma Nairobi Hotel</w:t>
      </w:r>
      <w:r w:rsidR="00785C6E" w:rsidRPr="00DB61E5">
        <w:rPr>
          <w:rFonts w:ascii="Century Gothic" w:hAnsi="Century Gothic"/>
          <w:sz w:val="18"/>
          <w:szCs w:val="18"/>
        </w:rPr>
        <w:t xml:space="preserve"> </w:t>
      </w:r>
      <w:r w:rsidRPr="004B7F3E">
        <w:rPr>
          <w:rFonts w:ascii="Century Gothic" w:hAnsi="Century Gothic"/>
          <w:bCs/>
          <w:sz w:val="18"/>
          <w:szCs w:val="18"/>
        </w:rPr>
        <w:t>oder ähnlich</w:t>
      </w:r>
      <w:r w:rsidRPr="004B7F3E">
        <w:rPr>
          <w:rFonts w:ascii="Century Gothic" w:hAnsi="Century Gothic"/>
          <w:sz w:val="18"/>
          <w:szCs w:val="18"/>
        </w:rPr>
        <w:tab/>
      </w:r>
    </w:p>
    <w:p w14:paraId="546DA165" w14:textId="77777777" w:rsidR="006F07CF" w:rsidRPr="004B7F3E" w:rsidRDefault="006F07CF" w:rsidP="006F07CF">
      <w:pPr>
        <w:ind w:left="2551" w:hanging="2517"/>
        <w:jc w:val="both"/>
        <w:rPr>
          <w:rFonts w:ascii="Century Gothic" w:hAnsi="Century Gothic"/>
          <w:sz w:val="18"/>
          <w:szCs w:val="18"/>
        </w:rPr>
      </w:pPr>
    </w:p>
    <w:p w14:paraId="0CD58885" w14:textId="097794BF" w:rsidR="006F07CF" w:rsidRPr="004B7F3E" w:rsidRDefault="006F07CF" w:rsidP="006F07CF">
      <w:pPr>
        <w:ind w:left="2551" w:hanging="2517"/>
        <w:jc w:val="both"/>
        <w:rPr>
          <w:rFonts w:ascii="Century Gothic" w:hAnsi="Century Gothic"/>
          <w:bCs/>
          <w:sz w:val="18"/>
          <w:szCs w:val="18"/>
        </w:rPr>
      </w:pPr>
      <w:r w:rsidRPr="004B7F3E">
        <w:rPr>
          <w:rFonts w:ascii="Century Gothic" w:hAnsi="Century Gothic"/>
          <w:b/>
          <w:bCs/>
          <w:sz w:val="18"/>
          <w:szCs w:val="18"/>
        </w:rPr>
        <w:t>Frühstück:</w:t>
      </w:r>
      <w:r w:rsidRPr="004B7F3E">
        <w:rPr>
          <w:rFonts w:ascii="Century Gothic" w:hAnsi="Century Gothic"/>
          <w:bCs/>
          <w:sz w:val="18"/>
          <w:szCs w:val="18"/>
        </w:rPr>
        <w:t xml:space="preserve"> </w:t>
      </w:r>
      <w:r w:rsidRPr="004B7F3E">
        <w:rPr>
          <w:rFonts w:ascii="Century Gothic" w:hAnsi="Century Gothic"/>
          <w:bCs/>
          <w:sz w:val="18"/>
          <w:szCs w:val="18"/>
        </w:rPr>
        <w:tab/>
      </w:r>
      <w:r w:rsidR="00785C6E">
        <w:rPr>
          <w:rFonts w:ascii="Century Gothic" w:hAnsi="Century Gothic"/>
          <w:sz w:val="18"/>
          <w:szCs w:val="18"/>
        </w:rPr>
        <w:t>Bei</w:t>
      </w:r>
      <w:r w:rsidRPr="004B7F3E">
        <w:rPr>
          <w:rFonts w:ascii="Century Gothic" w:hAnsi="Century Gothic"/>
          <w:sz w:val="18"/>
          <w:szCs w:val="18"/>
        </w:rPr>
        <w:t xml:space="preserve"> </w:t>
      </w:r>
      <w:r w:rsidR="00F42621" w:rsidRPr="00F42621">
        <w:rPr>
          <w:rFonts w:ascii="Century Gothic" w:hAnsi="Century Gothic"/>
          <w:sz w:val="18"/>
          <w:szCs w:val="18"/>
        </w:rPr>
        <w:t xml:space="preserve">Kibo Safari Camp </w:t>
      </w:r>
      <w:r w:rsidR="002F7890" w:rsidRPr="004B7F3E">
        <w:rPr>
          <w:rFonts w:ascii="Century Gothic" w:hAnsi="Century Gothic"/>
          <w:sz w:val="18"/>
          <w:szCs w:val="18"/>
        </w:rPr>
        <w:t>oder ähnlich</w:t>
      </w:r>
    </w:p>
    <w:p w14:paraId="76E30E36" w14:textId="0436B1E4" w:rsidR="006F07CF" w:rsidRPr="004B7F3E" w:rsidRDefault="006F07CF" w:rsidP="006F07CF">
      <w:pPr>
        <w:ind w:left="2551" w:hanging="2517"/>
        <w:jc w:val="both"/>
        <w:rPr>
          <w:rFonts w:ascii="Century Gothic" w:hAnsi="Century Gothic"/>
          <w:bCs/>
          <w:sz w:val="18"/>
          <w:szCs w:val="18"/>
        </w:rPr>
      </w:pPr>
      <w:r w:rsidRPr="00483567">
        <w:rPr>
          <w:rFonts w:ascii="Century Gothic" w:hAnsi="Century Gothic"/>
          <w:b/>
          <w:bCs/>
          <w:sz w:val="18"/>
          <w:szCs w:val="18"/>
        </w:rPr>
        <w:t>Mittagessen:</w:t>
      </w:r>
      <w:r w:rsidRPr="00483567">
        <w:rPr>
          <w:rFonts w:ascii="Century Gothic" w:hAnsi="Century Gothic"/>
          <w:b/>
          <w:bCs/>
          <w:sz w:val="18"/>
          <w:szCs w:val="18"/>
        </w:rPr>
        <w:tab/>
      </w:r>
      <w:r w:rsidR="00483567" w:rsidRPr="00483567">
        <w:rPr>
          <w:rFonts w:ascii="Century Gothic" w:eastAsia="Batang" w:hAnsi="Century Gothic" w:cs="Tahoma"/>
          <w:sz w:val="18"/>
          <w:szCs w:val="18"/>
        </w:rPr>
        <w:t xml:space="preserve">Picnic Mittagessen </w:t>
      </w:r>
      <w:r w:rsidRPr="00483567">
        <w:rPr>
          <w:rFonts w:ascii="Century Gothic" w:hAnsi="Century Gothic"/>
          <w:sz w:val="18"/>
          <w:szCs w:val="18"/>
        </w:rPr>
        <w:t xml:space="preserve">vom </w:t>
      </w:r>
      <w:r w:rsidR="00F42621" w:rsidRPr="00F42621">
        <w:rPr>
          <w:rFonts w:ascii="Century Gothic" w:hAnsi="Century Gothic"/>
          <w:sz w:val="18"/>
          <w:szCs w:val="18"/>
        </w:rPr>
        <w:t xml:space="preserve">Kibo Safari Camp </w:t>
      </w:r>
      <w:r w:rsidR="002F7890" w:rsidRPr="00483567">
        <w:rPr>
          <w:rFonts w:ascii="Century Gothic" w:hAnsi="Century Gothic"/>
          <w:sz w:val="18"/>
          <w:szCs w:val="18"/>
        </w:rPr>
        <w:t>oder ähnlich</w:t>
      </w:r>
    </w:p>
    <w:p w14:paraId="7FA51AC9" w14:textId="28F4CFE5" w:rsidR="006F07CF" w:rsidRPr="004B7F3E" w:rsidRDefault="006F07CF" w:rsidP="006F07CF">
      <w:pPr>
        <w:ind w:left="2551" w:hanging="2517"/>
        <w:jc w:val="both"/>
        <w:rPr>
          <w:rFonts w:ascii="Century Gothic" w:hAnsi="Century Gothic"/>
          <w:sz w:val="18"/>
          <w:szCs w:val="18"/>
        </w:rPr>
      </w:pPr>
      <w:r w:rsidRPr="004B7F3E">
        <w:rPr>
          <w:rFonts w:ascii="Century Gothic" w:hAnsi="Century Gothic"/>
          <w:b/>
          <w:sz w:val="18"/>
          <w:szCs w:val="18"/>
        </w:rPr>
        <w:t>Abendessen:</w:t>
      </w:r>
      <w:r w:rsidRPr="004B7F3E">
        <w:rPr>
          <w:rFonts w:ascii="Century Gothic" w:hAnsi="Century Gothic"/>
          <w:b/>
          <w:sz w:val="18"/>
          <w:szCs w:val="18"/>
        </w:rPr>
        <w:tab/>
      </w:r>
      <w:r w:rsidR="00785C6E">
        <w:rPr>
          <w:rFonts w:ascii="Century Gothic" w:hAnsi="Century Gothic"/>
          <w:sz w:val="18"/>
          <w:szCs w:val="18"/>
        </w:rPr>
        <w:t>Bei Carnivore Restaurant</w:t>
      </w:r>
      <w:r w:rsidRPr="004B7F3E">
        <w:rPr>
          <w:rFonts w:ascii="Century Gothic" w:hAnsi="Century Gothic"/>
          <w:sz w:val="18"/>
          <w:szCs w:val="18"/>
        </w:rPr>
        <w:t xml:space="preserve"> </w:t>
      </w:r>
      <w:r w:rsidR="002F7890" w:rsidRPr="004B7F3E">
        <w:rPr>
          <w:rFonts w:ascii="Century Gothic" w:hAnsi="Century Gothic"/>
          <w:sz w:val="18"/>
          <w:szCs w:val="18"/>
        </w:rPr>
        <w:t>oder ähnlich</w:t>
      </w:r>
    </w:p>
    <w:p w14:paraId="7C0183E2" w14:textId="77777777" w:rsidR="006F07CF" w:rsidRPr="004B7F3E" w:rsidRDefault="006F07CF" w:rsidP="006F07CF">
      <w:pPr>
        <w:ind w:left="2551" w:hanging="2517"/>
        <w:jc w:val="both"/>
        <w:rPr>
          <w:rFonts w:ascii="Century Gothic" w:hAnsi="Century Gothic"/>
          <w:sz w:val="18"/>
          <w:szCs w:val="18"/>
        </w:rPr>
      </w:pPr>
    </w:p>
    <w:p w14:paraId="612D6079" w14:textId="77777777" w:rsidR="006F07CF" w:rsidRPr="004B7F3E" w:rsidRDefault="006F07CF" w:rsidP="006F07CF">
      <w:pPr>
        <w:ind w:left="2552" w:hanging="2552"/>
        <w:rPr>
          <w:rFonts w:ascii="Century Gothic" w:hAnsi="Century Gothic"/>
          <w:sz w:val="18"/>
          <w:szCs w:val="18"/>
        </w:rPr>
      </w:pPr>
      <w:r w:rsidRPr="004B7F3E">
        <w:rPr>
          <w:rFonts w:ascii="Century Gothic" w:hAnsi="Century Gothic"/>
          <w:b/>
          <w:sz w:val="18"/>
          <w:szCs w:val="18"/>
        </w:rPr>
        <w:t>Distanz:</w:t>
      </w:r>
      <w:r w:rsidR="00522F34" w:rsidRPr="004B7F3E">
        <w:rPr>
          <w:rFonts w:ascii="Century Gothic" w:hAnsi="Century Gothic"/>
          <w:sz w:val="18"/>
          <w:szCs w:val="18"/>
        </w:rPr>
        <w:tab/>
      </w:r>
      <w:r w:rsidRPr="004B7F3E">
        <w:rPr>
          <w:rFonts w:ascii="Century Gothic" w:hAnsi="Century Gothic"/>
          <w:sz w:val="18"/>
          <w:szCs w:val="18"/>
        </w:rPr>
        <w:t xml:space="preserve">280 km </w:t>
      </w:r>
    </w:p>
    <w:p w14:paraId="24DAE70A" w14:textId="77777777" w:rsidR="006F07CF" w:rsidRPr="004B7F3E" w:rsidRDefault="006F07CF" w:rsidP="006F07CF">
      <w:pPr>
        <w:ind w:left="2552" w:hanging="2552"/>
        <w:rPr>
          <w:rFonts w:ascii="Century Gothic" w:hAnsi="Century Gothic"/>
          <w:sz w:val="18"/>
          <w:szCs w:val="18"/>
        </w:rPr>
      </w:pPr>
      <w:r w:rsidRPr="004B7F3E">
        <w:rPr>
          <w:rFonts w:ascii="Century Gothic" w:hAnsi="Century Gothic"/>
          <w:b/>
          <w:sz w:val="18"/>
          <w:szCs w:val="18"/>
        </w:rPr>
        <w:t>Fahrzeit:</w:t>
      </w:r>
      <w:r w:rsidRPr="004B7F3E">
        <w:rPr>
          <w:rFonts w:ascii="Century Gothic" w:hAnsi="Century Gothic"/>
          <w:sz w:val="18"/>
          <w:szCs w:val="18"/>
        </w:rPr>
        <w:tab/>
        <w:t xml:space="preserve">5-6 Stunden </w:t>
      </w:r>
    </w:p>
    <w:p w14:paraId="7CDE1F61" w14:textId="77777777" w:rsidR="006F07CF" w:rsidRPr="004B7F3E" w:rsidRDefault="00522F34" w:rsidP="006F07CF">
      <w:pPr>
        <w:pStyle w:val="Heading2"/>
        <w:pBdr>
          <w:left w:val="single" w:sz="4" w:space="6" w:color="auto"/>
        </w:pBdr>
        <w:rPr>
          <w:b w:val="0"/>
          <w:bCs w:val="0"/>
          <w:sz w:val="20"/>
          <w:szCs w:val="18"/>
        </w:rPr>
      </w:pPr>
      <w:r w:rsidRPr="004B7F3E">
        <w:rPr>
          <w:sz w:val="20"/>
          <w:szCs w:val="18"/>
        </w:rPr>
        <w:t>TAG 15: NAIROBI</w:t>
      </w:r>
      <w:r w:rsidRPr="004B7F3E">
        <w:rPr>
          <w:sz w:val="20"/>
          <w:szCs w:val="18"/>
        </w:rPr>
        <w:tab/>
      </w:r>
      <w:r w:rsidRPr="004B7F3E">
        <w:rPr>
          <w:sz w:val="20"/>
          <w:szCs w:val="18"/>
        </w:rPr>
        <w:tab/>
        <w:t xml:space="preserve">        F</w:t>
      </w:r>
    </w:p>
    <w:p w14:paraId="7066C7A4" w14:textId="77777777" w:rsidR="006F07CF" w:rsidRPr="004B7F3E" w:rsidRDefault="006F07CF" w:rsidP="00F75C19">
      <w:pPr>
        <w:jc w:val="both"/>
        <w:rPr>
          <w:rFonts w:ascii="Century Gothic" w:hAnsi="Century Gothic"/>
          <w:sz w:val="18"/>
          <w:szCs w:val="18"/>
        </w:rPr>
      </w:pPr>
      <w:r w:rsidRPr="004B7F3E">
        <w:rPr>
          <w:rFonts w:ascii="Century Gothic" w:hAnsi="Century Gothic"/>
          <w:sz w:val="18"/>
          <w:szCs w:val="18"/>
        </w:rPr>
        <w:t>Die Tour endet nach dem Frühstück und Sie werden für Ihren Rückflug an den Flughafen</w:t>
      </w:r>
      <w:r w:rsidR="00F75C19">
        <w:rPr>
          <w:rFonts w:ascii="Century Gothic" w:hAnsi="Century Gothic"/>
          <w:sz w:val="18"/>
          <w:szCs w:val="18"/>
        </w:rPr>
        <w:t xml:space="preserve"> </w:t>
      </w:r>
      <w:r w:rsidRPr="004B7F3E">
        <w:rPr>
          <w:rFonts w:ascii="Century Gothic" w:hAnsi="Century Gothic"/>
          <w:sz w:val="18"/>
          <w:szCs w:val="18"/>
        </w:rPr>
        <w:t>gebracht.</w:t>
      </w:r>
    </w:p>
    <w:p w14:paraId="3205E513" w14:textId="77777777" w:rsidR="00522F34" w:rsidRPr="004B7F3E" w:rsidRDefault="00522F34" w:rsidP="006F07CF">
      <w:pPr>
        <w:ind w:left="2552" w:hanging="2552"/>
        <w:rPr>
          <w:rFonts w:ascii="Century Gothic" w:hAnsi="Century Gothic"/>
          <w:b/>
          <w:bCs/>
          <w:sz w:val="18"/>
          <w:szCs w:val="18"/>
        </w:rPr>
      </w:pPr>
    </w:p>
    <w:p w14:paraId="2731E58B" w14:textId="76A02A6C" w:rsidR="006F07CF" w:rsidRDefault="006F07CF" w:rsidP="006F07CF">
      <w:pPr>
        <w:ind w:left="2552" w:hanging="2552"/>
        <w:rPr>
          <w:rFonts w:ascii="Century Gothic" w:hAnsi="Century Gothic"/>
          <w:sz w:val="18"/>
          <w:szCs w:val="18"/>
        </w:rPr>
      </w:pPr>
      <w:r w:rsidRPr="004B7F3E">
        <w:rPr>
          <w:rFonts w:ascii="Century Gothic" w:hAnsi="Century Gothic"/>
          <w:b/>
          <w:bCs/>
          <w:sz w:val="18"/>
          <w:szCs w:val="18"/>
        </w:rPr>
        <w:t>Frühstück:</w:t>
      </w:r>
      <w:r w:rsidRPr="004B7F3E">
        <w:rPr>
          <w:rFonts w:ascii="Century Gothic" w:hAnsi="Century Gothic"/>
          <w:bCs/>
          <w:sz w:val="18"/>
          <w:szCs w:val="18"/>
        </w:rPr>
        <w:t xml:space="preserve"> </w:t>
      </w:r>
      <w:r w:rsidRPr="004B7F3E">
        <w:rPr>
          <w:rFonts w:ascii="Century Gothic" w:hAnsi="Century Gothic"/>
          <w:bCs/>
          <w:sz w:val="18"/>
          <w:szCs w:val="18"/>
        </w:rPr>
        <w:tab/>
      </w:r>
      <w:r w:rsidR="00785C6E">
        <w:rPr>
          <w:rFonts w:ascii="Century Gothic" w:hAnsi="Century Gothic"/>
          <w:sz w:val="18"/>
          <w:szCs w:val="18"/>
        </w:rPr>
        <w:t xml:space="preserve">Bei </w:t>
      </w:r>
      <w:r w:rsidR="0056457F">
        <w:rPr>
          <w:rFonts w:ascii="Century Gothic" w:hAnsi="Century Gothic"/>
          <w:sz w:val="18"/>
          <w:szCs w:val="18"/>
        </w:rPr>
        <w:t>Boma Nairobi Hotel</w:t>
      </w:r>
      <w:r w:rsidR="0056457F" w:rsidRPr="00DB61E5">
        <w:rPr>
          <w:rFonts w:ascii="Century Gothic" w:hAnsi="Century Gothic"/>
          <w:sz w:val="18"/>
          <w:szCs w:val="18"/>
        </w:rPr>
        <w:t xml:space="preserve"> </w:t>
      </w:r>
      <w:r w:rsidR="0056457F" w:rsidRPr="004B7F3E">
        <w:rPr>
          <w:rFonts w:ascii="Century Gothic" w:hAnsi="Century Gothic"/>
          <w:bCs/>
          <w:sz w:val="18"/>
          <w:szCs w:val="18"/>
        </w:rPr>
        <w:t>oder ähnlich</w:t>
      </w:r>
      <w:r w:rsidR="0056457F" w:rsidRPr="004B7F3E">
        <w:rPr>
          <w:rFonts w:ascii="Century Gothic" w:hAnsi="Century Gothic"/>
          <w:sz w:val="18"/>
          <w:szCs w:val="18"/>
        </w:rPr>
        <w:tab/>
      </w:r>
    </w:p>
    <w:p w14:paraId="403FBE97" w14:textId="77777777" w:rsidR="00F75C19" w:rsidRPr="004B7F3E" w:rsidRDefault="00F75C19" w:rsidP="006F07CF">
      <w:pPr>
        <w:ind w:left="2552" w:hanging="2552"/>
        <w:rPr>
          <w:rFonts w:ascii="Century Gothic" w:hAnsi="Century Gothic"/>
          <w:sz w:val="18"/>
          <w:szCs w:val="18"/>
        </w:rPr>
      </w:pPr>
    </w:p>
    <w:p w14:paraId="687F906D" w14:textId="77777777" w:rsidR="006F07CF" w:rsidRPr="004B7F3E" w:rsidRDefault="006F07CF" w:rsidP="006F07CF">
      <w:pPr>
        <w:ind w:left="2552" w:hanging="2552"/>
        <w:rPr>
          <w:rFonts w:ascii="Century Gothic" w:hAnsi="Century Gothic"/>
          <w:bCs/>
          <w:sz w:val="20"/>
          <w:szCs w:val="20"/>
        </w:rPr>
      </w:pPr>
    </w:p>
    <w:p w14:paraId="00D4A32F" w14:textId="77777777" w:rsidR="00381B7E" w:rsidRPr="008627F3" w:rsidRDefault="00B44C08" w:rsidP="00E44AFC">
      <w:pPr>
        <w:pStyle w:val="Heading1"/>
        <w:widowControl w:val="0"/>
        <w:pBdr>
          <w:bottom w:val="single" w:sz="4" w:space="1" w:color="auto"/>
        </w:pBdr>
        <w:adjustRightInd w:val="0"/>
        <w:spacing w:before="0"/>
        <w:jc w:val="center"/>
        <w:textAlignment w:val="baseline"/>
        <w:rPr>
          <w:sz w:val="22"/>
          <w:szCs w:val="20"/>
          <w:u w:val="none"/>
        </w:rPr>
      </w:pPr>
      <w:r w:rsidRPr="008627F3">
        <w:rPr>
          <w:sz w:val="22"/>
          <w:szCs w:val="20"/>
          <w:u w:val="none"/>
        </w:rPr>
        <w:t xml:space="preserve"> INFORMATION</w:t>
      </w:r>
      <w:r w:rsidR="00522F34" w:rsidRPr="008627F3">
        <w:rPr>
          <w:sz w:val="22"/>
          <w:szCs w:val="20"/>
          <w:u w:val="none"/>
        </w:rPr>
        <w:t>EN VOR DER REISE</w:t>
      </w:r>
    </w:p>
    <w:p w14:paraId="7884DFAB" w14:textId="77777777" w:rsidR="00522F34" w:rsidRPr="004B7F3E" w:rsidRDefault="00522F34" w:rsidP="00522F34">
      <w:pPr>
        <w:pStyle w:val="Heading1"/>
        <w:rPr>
          <w:sz w:val="18"/>
          <w:szCs w:val="18"/>
          <w:u w:val="none"/>
        </w:rPr>
      </w:pPr>
      <w:bookmarkStart w:id="2" w:name="_Departure:"/>
      <w:bookmarkStart w:id="3" w:name="_Pre_and_Post"/>
      <w:bookmarkEnd w:id="2"/>
      <w:bookmarkEnd w:id="3"/>
      <w:r w:rsidRPr="004B7F3E">
        <w:rPr>
          <w:sz w:val="18"/>
          <w:szCs w:val="18"/>
          <w:u w:val="none"/>
        </w:rPr>
        <w:t>ABFAHRT</w:t>
      </w:r>
    </w:p>
    <w:p w14:paraId="1C8599A9" w14:textId="42304F6D" w:rsidR="00522F34" w:rsidRPr="00F752F5" w:rsidRDefault="00522F34" w:rsidP="00522F34">
      <w:pPr>
        <w:jc w:val="both"/>
        <w:rPr>
          <w:rFonts w:ascii="Century Gothic" w:hAnsi="Century Gothic"/>
          <w:sz w:val="18"/>
          <w:szCs w:val="18"/>
        </w:rPr>
      </w:pPr>
      <w:r w:rsidRPr="004B7F3E">
        <w:rPr>
          <w:rFonts w:ascii="Century Gothic" w:hAnsi="Century Gothic" w:cs="Tahoma"/>
          <w:sz w:val="18"/>
          <w:szCs w:val="18"/>
        </w:rPr>
        <w:t xml:space="preserve">Die Migration Discoverer Safari beginnt im </w:t>
      </w:r>
      <w:r w:rsidR="0062389C">
        <w:rPr>
          <w:rFonts w:ascii="Century Gothic" w:hAnsi="Century Gothic"/>
          <w:sz w:val="18"/>
          <w:szCs w:val="18"/>
        </w:rPr>
        <w:t>The Boma Nairobi Hotel</w:t>
      </w:r>
      <w:r w:rsidRPr="004B7F3E">
        <w:rPr>
          <w:rFonts w:ascii="Century Gothic" w:hAnsi="Century Gothic"/>
          <w:sz w:val="18"/>
          <w:szCs w:val="18"/>
        </w:rPr>
        <w:t xml:space="preserve"> in Nairobi</w:t>
      </w:r>
      <w:r w:rsidRPr="004B7F3E">
        <w:rPr>
          <w:rFonts w:ascii="Century Gothic" w:hAnsi="Century Gothic" w:cs="Tahoma"/>
          <w:sz w:val="18"/>
          <w:szCs w:val="18"/>
        </w:rPr>
        <w:t xml:space="preserve">. </w:t>
      </w:r>
      <w:r w:rsidRPr="004B7F3E">
        <w:rPr>
          <w:rFonts w:ascii="Century Gothic" w:hAnsi="Century Gothic"/>
          <w:sz w:val="18"/>
          <w:szCs w:val="18"/>
        </w:rPr>
        <w:t>Wenn Sie in Nairobi ankommen, werden Sie vom Flughafen abgeholt und in Ihr Hotel gebracht. Falls Sie schon vor dem ersten Tag anreisen möchten, können wir Ihnen eine Unterkunft arrangieren. Sie werden dann am Morgen des ersten Tages von Ihrem Hotel abgeholt.</w:t>
      </w:r>
    </w:p>
    <w:p w14:paraId="4C64B50C" w14:textId="77777777" w:rsidR="00F752F5" w:rsidRDefault="00F752F5" w:rsidP="00F752F5">
      <w:pPr>
        <w:jc w:val="both"/>
        <w:rPr>
          <w:rFonts w:ascii="Century Gothic" w:hAnsi="Century Gothic"/>
          <w:b/>
          <w:sz w:val="18"/>
          <w:szCs w:val="18"/>
        </w:rPr>
      </w:pPr>
    </w:p>
    <w:p w14:paraId="4E82603B" w14:textId="77777777" w:rsidR="00F752F5" w:rsidRDefault="00F752F5" w:rsidP="00F752F5">
      <w:pPr>
        <w:jc w:val="both"/>
        <w:rPr>
          <w:rFonts w:ascii="Century Gothic" w:hAnsi="Century Gothic" w:cstheme="minorHAnsi"/>
          <w:sz w:val="18"/>
          <w:szCs w:val="18"/>
        </w:rPr>
      </w:pPr>
      <w:r>
        <w:rPr>
          <w:rFonts w:ascii="Century Gothic" w:hAnsi="Century Gothic" w:cstheme="minorHAnsi"/>
          <w:sz w:val="18"/>
          <w:szCs w:val="18"/>
        </w:rPr>
        <w:t>Nach dem Frühstück am zweiten Tag findet um 8 Uhr morgens in Ihrer Unterkunft ein Vorabtreffen mit Ihrem Guide statt. Es ist notwendig, dass alle Gäste an diesem Treffen teilnehmen, um keine wichtigen Informationen zu verpassen.</w:t>
      </w:r>
    </w:p>
    <w:p w14:paraId="7AB28D39" w14:textId="77777777" w:rsidR="00522F34" w:rsidRPr="004B7F3E" w:rsidRDefault="00522F34" w:rsidP="00522F34">
      <w:pPr>
        <w:jc w:val="both"/>
        <w:rPr>
          <w:rFonts w:ascii="Century Gothic" w:hAnsi="Century Gothic"/>
          <w:sz w:val="18"/>
          <w:szCs w:val="18"/>
        </w:rPr>
      </w:pPr>
    </w:p>
    <w:p w14:paraId="2EE0C316" w14:textId="77777777" w:rsidR="00522F34" w:rsidRPr="004B7F3E" w:rsidRDefault="00522F34" w:rsidP="00522F34">
      <w:pPr>
        <w:jc w:val="both"/>
        <w:rPr>
          <w:rFonts w:ascii="Century Gothic" w:hAnsi="Century Gothic"/>
          <w:sz w:val="18"/>
          <w:szCs w:val="18"/>
        </w:rPr>
      </w:pPr>
      <w:r w:rsidRPr="004B7F3E">
        <w:rPr>
          <w:rFonts w:ascii="Century Gothic" w:hAnsi="Century Gothic"/>
          <w:color w:val="000000"/>
          <w:sz w:val="18"/>
          <w:szCs w:val="18"/>
        </w:rPr>
        <w:t>Natürlich setzen wir alles daran, an unserem Tourplan festzuhalten. Um die Safari für Sie so ereignisreich und angenehm wie möglich zu machen, kann es jedoch während der Tour zu Änderungen kommen. Aus diesem Grund bitten wir Sie, unseren Tourplan lediglich als Orientierungshilfe zu benutzen.</w:t>
      </w:r>
      <w:r w:rsidRPr="004B7F3E">
        <w:rPr>
          <w:rFonts w:ascii="Century Gothic" w:hAnsi="Century Gothic"/>
          <w:sz w:val="18"/>
          <w:szCs w:val="18"/>
        </w:rPr>
        <w:t xml:space="preserve"> </w:t>
      </w:r>
    </w:p>
    <w:p w14:paraId="7FA8F4BC" w14:textId="77777777" w:rsidR="00522F34" w:rsidRDefault="00522F34" w:rsidP="00522F34">
      <w:pPr>
        <w:pStyle w:val="Heading1"/>
        <w:rPr>
          <w:sz w:val="18"/>
          <w:szCs w:val="18"/>
          <w:u w:val="none"/>
        </w:rPr>
      </w:pPr>
      <w:bookmarkStart w:id="4" w:name="_Transport:_1"/>
      <w:bookmarkEnd w:id="4"/>
      <w:r w:rsidRPr="004B7F3E">
        <w:rPr>
          <w:sz w:val="18"/>
          <w:szCs w:val="18"/>
          <w:u w:val="none"/>
        </w:rPr>
        <w:lastRenderedPageBreak/>
        <w:t>TRANSPORT:</w:t>
      </w:r>
    </w:p>
    <w:p w14:paraId="0FC1D705" w14:textId="77777777" w:rsidR="00513BB9" w:rsidRPr="00513BB9" w:rsidRDefault="00513BB9" w:rsidP="00513BB9">
      <w:pPr>
        <w:spacing w:after="100" w:afterAutospacing="1"/>
        <w:jc w:val="both"/>
      </w:pPr>
      <w:r>
        <w:rPr>
          <w:rFonts w:ascii="Century Gothic" w:hAnsi="Century Gothic"/>
          <w:color w:val="222222"/>
          <w:sz w:val="18"/>
          <w:szCs w:val="18"/>
          <w:shd w:val="clear" w:color="auto" w:fill="FFFFFF"/>
        </w:rPr>
        <w:t>Jenman Safaris benutzt voll ausgestattete und ma</w:t>
      </w:r>
      <w:r>
        <w:rPr>
          <w:rFonts w:ascii="Calibri" w:hAnsi="Calibri" w:cs="Calibri"/>
          <w:color w:val="222222"/>
          <w:sz w:val="18"/>
          <w:szCs w:val="18"/>
          <w:shd w:val="clear" w:color="auto" w:fill="FFFFFF"/>
        </w:rPr>
        <w:t>ẞ</w:t>
      </w:r>
      <w:r>
        <w:rPr>
          <w:rFonts w:ascii="Century Gothic" w:hAnsi="Century Gothic"/>
          <w:color w:val="222222"/>
          <w:sz w:val="18"/>
          <w:szCs w:val="18"/>
          <w:shd w:val="clear" w:color="auto" w:fill="FFFFFF"/>
        </w:rPr>
        <w:t>geschneiderte Allrad-Safari-Fahrzeuge, Toyota Land Cruiser oder andere geeignete Fahrzeuge mit komfortablen Fensterplätzen ideal für Wildtierbeobachtungen und einem Musiksystem. Diese Fahrzeuge haben keine Klimaanlage, sind allerdings ausgestattet mit Aufstelldächern um so den Gästen die besten Wildbeobachtungsmöglichkeiten zu bieten. Das Fahrzeug wird entsprechend der Tour von Jenman Safaris ausgewählt. Das gesamte Gepäck, mit Ausnahme des Handgepäcks und der Fotoausrüstung, wird auf dem Dach oder im Anhänger transportiert, sodass ein maximaler Sitzkomfort garantiert ist.</w:t>
      </w:r>
    </w:p>
    <w:p w14:paraId="1A62A513" w14:textId="77777777" w:rsidR="00522F34" w:rsidRPr="004B7F3E" w:rsidRDefault="00522F34" w:rsidP="00522F34">
      <w:pPr>
        <w:pStyle w:val="Heading1"/>
        <w:rPr>
          <w:sz w:val="18"/>
          <w:szCs w:val="18"/>
          <w:u w:val="none"/>
        </w:rPr>
      </w:pPr>
      <w:bookmarkStart w:id="5" w:name="_Reisezeiten_und_Distanzen:"/>
      <w:bookmarkEnd w:id="5"/>
      <w:r w:rsidRPr="004B7F3E">
        <w:rPr>
          <w:sz w:val="18"/>
          <w:szCs w:val="18"/>
          <w:u w:val="none"/>
        </w:rPr>
        <w:t>REISEZEITEN UND DISTANZEN:</w:t>
      </w:r>
    </w:p>
    <w:p w14:paraId="55637D9A" w14:textId="77777777" w:rsidR="00522F34" w:rsidRPr="004B7F3E" w:rsidRDefault="00522F34" w:rsidP="00522F34">
      <w:pPr>
        <w:jc w:val="both"/>
        <w:rPr>
          <w:rFonts w:ascii="Century Gothic" w:hAnsi="Century Gothic"/>
          <w:sz w:val="18"/>
          <w:szCs w:val="18"/>
        </w:rPr>
      </w:pPr>
      <w:r w:rsidRPr="004B7F3E">
        <w:rPr>
          <w:rFonts w:ascii="Century Gothic" w:hAnsi="Century Gothic"/>
          <w:sz w:val="18"/>
          <w:szCs w:val="18"/>
        </w:rPr>
        <w:t>Die Fahrzeiten sind abhängig von den Straβenverhältnissen, Grenzübergängen, möglichen Umwegen und den Wetterverhältnissen. Daher kann es zu verlängerten Fahrzeiten kommen, besonders dann, wenn gröβere Distanzen zurückzulegen sind. Bitte beachten Sie, dass Sie auf afrikanischen Straβen wesentlich längere Fahrzeiten einplanen müssen, als Sie es wahrscheinlich in Ihrem Heimatland tun würden. Daher empfehlen wir Ihnen, sich zurückzulehnen und die spektakuläre Landschaft, die Afrika zu bieten hat, zu genieβen. Um Ihnen den bestmöglichen Fahrkomfort zu gewährleisten, werden wir überall dort, wo es uns möglich ist, zusätzliche Pausen einplanen.</w:t>
      </w:r>
    </w:p>
    <w:p w14:paraId="64D66385" w14:textId="77777777" w:rsidR="00522F34" w:rsidRPr="004B7F3E" w:rsidRDefault="00522F34" w:rsidP="00522F34">
      <w:pPr>
        <w:pStyle w:val="Heading1"/>
        <w:rPr>
          <w:sz w:val="18"/>
          <w:szCs w:val="18"/>
          <w:u w:val="none"/>
        </w:rPr>
      </w:pPr>
      <w:bookmarkStart w:id="6" w:name="_Unterkunft:"/>
      <w:bookmarkEnd w:id="6"/>
      <w:r w:rsidRPr="004B7F3E">
        <w:rPr>
          <w:sz w:val="18"/>
          <w:szCs w:val="18"/>
          <w:u w:val="none"/>
        </w:rPr>
        <w:t>UNTERKUNFT:</w:t>
      </w:r>
    </w:p>
    <w:p w14:paraId="0FB4D8B6" w14:textId="77777777" w:rsidR="00522F34" w:rsidRPr="004B7F3E" w:rsidRDefault="00522F34" w:rsidP="00522F34">
      <w:pPr>
        <w:suppressAutoHyphens/>
        <w:jc w:val="both"/>
        <w:rPr>
          <w:rFonts w:ascii="Century Gothic" w:hAnsi="Century Gothic"/>
          <w:sz w:val="18"/>
          <w:szCs w:val="18"/>
        </w:rPr>
      </w:pPr>
      <w:r w:rsidRPr="004B7F3E">
        <w:rPr>
          <w:rFonts w:ascii="Century Gothic" w:hAnsi="Century Gothic"/>
          <w:sz w:val="18"/>
          <w:szCs w:val="18"/>
        </w:rPr>
        <w:t>Für Safaris mit festen Unterkünften, nutzen wir Lodge Unterkünfte der Mittelklasse. Diese befinden sich entweder in Nationalparks, am Flussufer oder anderen interessanten Orten. Die Unterkünfte werden eine Mischung aus Lodges, Chalets und Zeltcamps mit eigenen Badezimmern sein. Einige Unterkünfte sind mit Pools und / oder Barbereichen ausgestattet.</w:t>
      </w:r>
    </w:p>
    <w:p w14:paraId="27EA671B" w14:textId="77777777" w:rsidR="00522F34" w:rsidRPr="004B7F3E" w:rsidRDefault="00522F34" w:rsidP="00522F34">
      <w:pPr>
        <w:pStyle w:val="Heading1"/>
        <w:rPr>
          <w:sz w:val="18"/>
          <w:szCs w:val="18"/>
          <w:u w:val="none"/>
        </w:rPr>
      </w:pPr>
      <w:bookmarkStart w:id="7" w:name="_Sonstige_Ausgaben:"/>
      <w:bookmarkStart w:id="8" w:name="_Mahlzeiten:"/>
      <w:bookmarkEnd w:id="7"/>
      <w:bookmarkEnd w:id="8"/>
      <w:r w:rsidRPr="004B7F3E">
        <w:rPr>
          <w:sz w:val="18"/>
          <w:szCs w:val="18"/>
          <w:u w:val="none"/>
        </w:rPr>
        <w:t>MAHLZEITEN:</w:t>
      </w:r>
    </w:p>
    <w:p w14:paraId="05D02F0F" w14:textId="473F7749" w:rsidR="00267AAE" w:rsidRDefault="00522F34" w:rsidP="00522F34">
      <w:pPr>
        <w:jc w:val="both"/>
        <w:rPr>
          <w:rFonts w:ascii="Century Gothic" w:hAnsi="Century Gothic"/>
          <w:sz w:val="18"/>
          <w:szCs w:val="18"/>
        </w:rPr>
      </w:pPr>
      <w:r w:rsidRPr="004B7F3E">
        <w:rPr>
          <w:rFonts w:ascii="Century Gothic" w:hAnsi="Century Gothic"/>
          <w:sz w:val="18"/>
          <w:szCs w:val="18"/>
        </w:rPr>
        <w:t>Frühstück und Abendessen wird in den Einrichtungen der Unterkünfte eingenommen. Je nach Tagesplan wird dort auch das Mittagessen eingenommen oder es werden Lunch-Pakete vorbereitet. Bitte informieren Sie uns im Voraus</w:t>
      </w:r>
      <w:r w:rsidRPr="004B7F3E">
        <w:rPr>
          <w:rFonts w:ascii="Century Gothic" w:eastAsia="Arial Unicode MS" w:hAnsi="Century Gothic" w:cs="Arial Unicode MS"/>
          <w:sz w:val="18"/>
          <w:szCs w:val="18"/>
        </w:rPr>
        <w:t xml:space="preserve"> ü</w:t>
      </w:r>
      <w:r w:rsidRPr="004B7F3E">
        <w:rPr>
          <w:rFonts w:ascii="Century Gothic" w:hAnsi="Century Gothic"/>
          <w:sz w:val="18"/>
          <w:szCs w:val="18"/>
        </w:rPr>
        <w:t>ber spezielle Di</w:t>
      </w:r>
      <w:r w:rsidRPr="004B7F3E">
        <w:rPr>
          <w:rFonts w:ascii="Century Gothic" w:eastAsia="Arial Unicode MS" w:hAnsi="Century Gothic" w:cs="Arial Unicode MS"/>
          <w:sz w:val="18"/>
          <w:szCs w:val="18"/>
        </w:rPr>
        <w:t>ä</w:t>
      </w:r>
      <w:r w:rsidRPr="004B7F3E">
        <w:rPr>
          <w:rFonts w:ascii="Century Gothic" w:hAnsi="Century Gothic"/>
          <w:sz w:val="18"/>
          <w:szCs w:val="18"/>
        </w:rPr>
        <w:t>ten.</w:t>
      </w:r>
    </w:p>
    <w:p w14:paraId="68693E5A" w14:textId="31ED173F" w:rsidR="00267AAE" w:rsidRPr="00B16491" w:rsidRDefault="00B16491" w:rsidP="00267AAE">
      <w:pPr>
        <w:pStyle w:val="Heading1"/>
        <w:rPr>
          <w:sz w:val="18"/>
          <w:szCs w:val="18"/>
          <w:u w:val="none"/>
        </w:rPr>
      </w:pPr>
      <w:r w:rsidRPr="00B16491">
        <w:rPr>
          <w:sz w:val="18"/>
          <w:szCs w:val="18"/>
          <w:u w:val="none"/>
        </w:rPr>
        <w:t>TRINKGELD RICHTLINIEN FÜR REISELEITER</w:t>
      </w:r>
      <w:r w:rsidR="00267AAE" w:rsidRPr="00B16491">
        <w:rPr>
          <w:sz w:val="18"/>
          <w:szCs w:val="18"/>
          <w:u w:val="none"/>
        </w:rPr>
        <w:t>:</w:t>
      </w:r>
    </w:p>
    <w:p w14:paraId="7E38E9AB" w14:textId="7334AF8C" w:rsidR="00267AAE" w:rsidRPr="00267AAE" w:rsidRDefault="00267AAE" w:rsidP="00267AAE">
      <w:pPr>
        <w:pStyle w:val="Heading1"/>
        <w:rPr>
          <w:b w:val="0"/>
          <w:sz w:val="18"/>
          <w:szCs w:val="18"/>
          <w:u w:val="none"/>
        </w:rPr>
      </w:pPr>
      <w:r w:rsidRPr="001F49D8">
        <w:rPr>
          <w:b w:val="0"/>
          <w:sz w:val="18"/>
          <w:szCs w:val="18"/>
          <w:u w:val="none"/>
        </w:rPr>
        <w:t>Es wird geraten ein Trinkgeld von $5 - $10 pro Person pro Tag zu geben</w:t>
      </w:r>
      <w:r>
        <w:rPr>
          <w:b w:val="0"/>
          <w:sz w:val="18"/>
          <w:szCs w:val="18"/>
          <w:u w:val="none"/>
        </w:rPr>
        <w:t>.</w:t>
      </w:r>
    </w:p>
    <w:p w14:paraId="2CAB0C87" w14:textId="77777777" w:rsidR="00522F34" w:rsidRPr="004B7F3E" w:rsidRDefault="00522F34" w:rsidP="00522F34">
      <w:pPr>
        <w:pStyle w:val="Heading1"/>
        <w:rPr>
          <w:sz w:val="18"/>
          <w:szCs w:val="18"/>
          <w:u w:val="none"/>
        </w:rPr>
      </w:pPr>
      <w:r w:rsidRPr="004B7F3E">
        <w:rPr>
          <w:sz w:val="18"/>
          <w:szCs w:val="18"/>
          <w:u w:val="none"/>
        </w:rPr>
        <w:t>REISEVERSICHERUNG:</w:t>
      </w:r>
    </w:p>
    <w:p w14:paraId="390C572F" w14:textId="77777777" w:rsidR="00522F34" w:rsidRPr="004B7F3E" w:rsidRDefault="00522F34" w:rsidP="00522F34">
      <w:pPr>
        <w:pStyle w:val="BodyText3"/>
        <w:tabs>
          <w:tab w:val="clear" w:pos="-360"/>
          <w:tab w:val="clear" w:pos="0"/>
        </w:tabs>
        <w:suppressAutoHyphens w:val="0"/>
        <w:jc w:val="both"/>
        <w:rPr>
          <w:rFonts w:ascii="Century Gothic" w:hAnsi="Century Gothic"/>
          <w:sz w:val="18"/>
          <w:szCs w:val="18"/>
        </w:rPr>
      </w:pPr>
      <w:r w:rsidRPr="004B7F3E">
        <w:rPr>
          <w:rFonts w:ascii="Century Gothic" w:hAnsi="Century Gothic"/>
          <w:sz w:val="18"/>
          <w:szCs w:val="18"/>
        </w:rPr>
        <w:t>Bitte beachten Sie, dass eine Reise- und Reiserücktrittsversicherung für jeden Gast der eine Reise mit Jenman African Safaris macht, obligatorisch ist.  Die Gäste sind selbst für alle Versicherungen verantwortlich. Bitte stellen Sie sicher, dass Ihre Versicherung die gesamte Dauer der Reise gültig ist und persönliche Verletzungen, Beschädigungen und den Verlust von persönlichen Gegenständen einschließt, sich aber nicht nur auf Kameraausrüstung, elektronische Geräte, medizinische Kosten, Rückführungskosten und den Verlust von Gepäck etc. beschränkt. Bitte sprechen Sie mit Ihrem Reisebüro, wenn Sie Hilfe benötigen.</w:t>
      </w:r>
    </w:p>
    <w:p w14:paraId="29796C22" w14:textId="77777777" w:rsidR="00522F34" w:rsidRPr="004B7F3E" w:rsidRDefault="00522F34" w:rsidP="00522F34">
      <w:pPr>
        <w:pStyle w:val="Heading1"/>
        <w:rPr>
          <w:sz w:val="18"/>
          <w:szCs w:val="18"/>
          <w:u w:val="none"/>
        </w:rPr>
      </w:pPr>
      <w:bookmarkStart w:id="9" w:name="_Erste_Hilfe:"/>
      <w:bookmarkStart w:id="10" w:name="_Gepäck:"/>
      <w:bookmarkStart w:id="11" w:name="_Clothing_and_other"/>
      <w:bookmarkStart w:id="12" w:name="_Versicherung:"/>
      <w:bookmarkStart w:id="13" w:name="_Visa:"/>
      <w:bookmarkEnd w:id="9"/>
      <w:bookmarkEnd w:id="10"/>
      <w:bookmarkEnd w:id="11"/>
      <w:bookmarkEnd w:id="12"/>
      <w:bookmarkEnd w:id="13"/>
      <w:r w:rsidRPr="004B7F3E">
        <w:rPr>
          <w:sz w:val="18"/>
          <w:szCs w:val="18"/>
          <w:u w:val="none"/>
        </w:rPr>
        <w:t>VISA:</w:t>
      </w:r>
    </w:p>
    <w:p w14:paraId="323627D3" w14:textId="77777777" w:rsidR="00522F34" w:rsidRPr="004B7F3E" w:rsidRDefault="00522F34" w:rsidP="00522F34">
      <w:pPr>
        <w:pStyle w:val="BodyText3"/>
        <w:tabs>
          <w:tab w:val="clear" w:pos="-360"/>
          <w:tab w:val="clear" w:pos="0"/>
        </w:tabs>
        <w:suppressAutoHyphens w:val="0"/>
        <w:jc w:val="both"/>
        <w:rPr>
          <w:rFonts w:ascii="Century Gothic" w:hAnsi="Century Gothic"/>
          <w:sz w:val="18"/>
          <w:szCs w:val="18"/>
        </w:rPr>
      </w:pPr>
      <w:r w:rsidRPr="004B7F3E">
        <w:rPr>
          <w:rFonts w:ascii="Century Gothic" w:hAnsi="Century Gothic"/>
          <w:sz w:val="18"/>
          <w:szCs w:val="18"/>
        </w:rPr>
        <w:t>Es liegt in der Pflicht des Kunden, sich vor der Abreise um alle Visa zu kümmern, die für einen Besuch in Tansania und Kenia benötigt werden.</w:t>
      </w:r>
    </w:p>
    <w:p w14:paraId="62A28A77" w14:textId="77777777" w:rsidR="00522F34" w:rsidRPr="00F75C19" w:rsidRDefault="00522F34" w:rsidP="00F75C19">
      <w:pPr>
        <w:pStyle w:val="Heading1"/>
        <w:rPr>
          <w:sz w:val="18"/>
          <w:szCs w:val="18"/>
          <w:u w:val="none"/>
        </w:rPr>
      </w:pPr>
      <w:r w:rsidRPr="00F75C19">
        <w:rPr>
          <w:sz w:val="18"/>
          <w:szCs w:val="18"/>
          <w:u w:val="none"/>
        </w:rPr>
        <w:t>GEBEN SIE IHRER REISE EINE BEDEUTUNG:</w:t>
      </w:r>
    </w:p>
    <w:p w14:paraId="10A6D5A5" w14:textId="77777777" w:rsidR="00522F34" w:rsidRPr="004B7F3E" w:rsidRDefault="00522F34" w:rsidP="00522F34">
      <w:pPr>
        <w:jc w:val="both"/>
        <w:rPr>
          <w:rFonts w:ascii="Century Gothic" w:hAnsi="Century Gothic"/>
          <w:sz w:val="18"/>
          <w:szCs w:val="18"/>
        </w:rPr>
      </w:pPr>
      <w:r w:rsidRPr="004B7F3E">
        <w:rPr>
          <w:rFonts w:ascii="Century Gothic" w:hAnsi="Century Gothic"/>
          <w:sz w:val="18"/>
          <w:szCs w:val="18"/>
        </w:rPr>
        <w:t>Die Grow Africa Foundation (163-738 NPO) ist die Tourismusinitiative von Jenman African Safaris und Hideaways. Der Fokus von Grow Africa liegt darin, einen positiven Einfluss auf die Wirtschaft, die Gesellschaft und die Umwelt in den Regionen, in die wir bereisen, auszuüben. Wir unterstützen und motivieren örtliche Umwelt- und Sozialprojekte.</w:t>
      </w:r>
    </w:p>
    <w:p w14:paraId="6B5EC952" w14:textId="77777777" w:rsidR="00522F34" w:rsidRPr="004B7F3E" w:rsidRDefault="00522F34" w:rsidP="00522F34">
      <w:pPr>
        <w:jc w:val="both"/>
        <w:rPr>
          <w:rFonts w:ascii="Calibri" w:eastAsia="Calibri" w:hAnsi="Calibri"/>
          <w:b/>
          <w:bCs/>
          <w:color w:val="222222"/>
          <w:sz w:val="18"/>
          <w:szCs w:val="18"/>
          <w:lang w:eastAsia="en-ZA"/>
        </w:rPr>
      </w:pPr>
    </w:p>
    <w:p w14:paraId="2E5E3957" w14:textId="77777777" w:rsidR="00522F34" w:rsidRPr="004B7F3E" w:rsidRDefault="00522F34" w:rsidP="00522F34">
      <w:pPr>
        <w:jc w:val="both"/>
        <w:rPr>
          <w:rFonts w:ascii="Century Gothic" w:eastAsia="Calibri" w:hAnsi="Century Gothic"/>
          <w:color w:val="222222"/>
          <w:sz w:val="18"/>
          <w:szCs w:val="18"/>
          <w:lang w:eastAsia="en-ZA"/>
        </w:rPr>
      </w:pPr>
      <w:r w:rsidRPr="004B7F3E">
        <w:rPr>
          <w:rFonts w:ascii="Century Gothic" w:hAnsi="Century Gothic"/>
          <w:b/>
          <w:sz w:val="18"/>
          <w:szCs w:val="18"/>
        </w:rPr>
        <w:t>Ihre Buchung bewegt was:</w:t>
      </w:r>
      <w:r w:rsidRPr="004B7F3E">
        <w:rPr>
          <w:rFonts w:ascii="Century Gothic" w:hAnsi="Century Gothic"/>
          <w:sz w:val="18"/>
          <w:szCs w:val="18"/>
        </w:rPr>
        <w:t xml:space="preserve"> Mit jeder Buchung im Wert von R10.000/ USD1.000/ EUR 1.000 oder höher spenden wir R50/ USD 5/ EUR 5 an die Grow Africa Foundation.  Klicken Sie hier und sehen Sie sich die Projekte an, die durch Ihre Buchung unterstützt werden: </w:t>
      </w:r>
      <w:r w:rsidRPr="004B7F3E">
        <w:rPr>
          <w:rFonts w:ascii="Century Gothic" w:eastAsia="Calibri" w:hAnsi="Century Gothic"/>
          <w:color w:val="222222"/>
          <w:sz w:val="18"/>
          <w:szCs w:val="18"/>
          <w:lang w:eastAsia="en-ZA"/>
        </w:rPr>
        <w:t xml:space="preserve"> </w:t>
      </w:r>
      <w:r w:rsidRPr="004B7F3E">
        <w:rPr>
          <w:rFonts w:ascii="Century Gothic" w:eastAsia="Calibri" w:hAnsi="Century Gothic" w:cs="Segoe UI"/>
          <w:color w:val="0000FF"/>
          <w:sz w:val="18"/>
          <w:szCs w:val="18"/>
          <w:u w:val="single"/>
        </w:rPr>
        <w:t>http://www.jenmansafaris.com/about-us/grow-africa</w:t>
      </w:r>
    </w:p>
    <w:p w14:paraId="6FCA7D78" w14:textId="77777777" w:rsidR="00522F34" w:rsidRPr="004B7F3E" w:rsidRDefault="00522F34" w:rsidP="00522F34">
      <w:pPr>
        <w:pStyle w:val="BodyText3"/>
        <w:tabs>
          <w:tab w:val="clear" w:pos="-360"/>
          <w:tab w:val="clear" w:pos="0"/>
        </w:tabs>
        <w:suppressAutoHyphens w:val="0"/>
        <w:jc w:val="both"/>
        <w:rPr>
          <w:rFonts w:ascii="Century Gothic" w:hAnsi="Century Gothic"/>
          <w:sz w:val="18"/>
          <w:szCs w:val="18"/>
        </w:rPr>
      </w:pPr>
    </w:p>
    <w:p w14:paraId="463C4DA5" w14:textId="77777777" w:rsidR="00522F34" w:rsidRPr="00F75C19" w:rsidRDefault="00522F34" w:rsidP="00522F34">
      <w:pPr>
        <w:jc w:val="both"/>
        <w:rPr>
          <w:rFonts w:ascii="Century Gothic" w:hAnsi="Century Gothic"/>
          <w:sz w:val="18"/>
          <w:szCs w:val="18"/>
        </w:rPr>
      </w:pPr>
      <w:r w:rsidRPr="00F75C19">
        <w:rPr>
          <w:rFonts w:ascii="Century Gothic" w:hAnsi="Century Gothic"/>
          <w:b/>
          <w:sz w:val="18"/>
          <w:szCs w:val="18"/>
        </w:rPr>
        <w:t xml:space="preserve">Für weitere Informationen über Sehenswürdigkeiten, Unterkünfte und besuchte Gebiete auf dieser Tour, klicken Sie sich bitte durch unsere Tour-Liste auf unserer Homepage </w:t>
      </w:r>
      <w:hyperlink r:id="rId13" w:history="1">
        <w:r w:rsidRPr="00F75C19">
          <w:rPr>
            <w:rStyle w:val="Hyperlink"/>
            <w:rFonts w:ascii="Century Gothic" w:hAnsi="Century Gothic"/>
            <w:sz w:val="18"/>
            <w:szCs w:val="18"/>
          </w:rPr>
          <w:t>www.jenmansafaris.com</w:t>
        </w:r>
      </w:hyperlink>
      <w:r w:rsidRPr="00F75C19">
        <w:rPr>
          <w:rFonts w:ascii="Century Gothic" w:hAnsi="Century Gothic"/>
          <w:b/>
          <w:sz w:val="18"/>
          <w:szCs w:val="18"/>
        </w:rPr>
        <w:t>. Dort finden Sie auch Informationen über Verfügbarkeiten und mögliche Erweiterungen zu unserem geplanten Touren. Unser Reservierungsbüro ist für Sie da und wir freuen uns, Sie auf unserer Homepage begrüßen zu dürfen!</w:t>
      </w:r>
    </w:p>
    <w:p w14:paraId="127B7FE5" w14:textId="64D33424" w:rsidR="00D476E0" w:rsidRDefault="00D476E0" w:rsidP="00A83174">
      <w:pPr>
        <w:jc w:val="both"/>
      </w:pPr>
    </w:p>
    <w:p w14:paraId="22A42374" w14:textId="77777777" w:rsidR="00842557" w:rsidRDefault="00842557" w:rsidP="00842557">
      <w:pPr>
        <w:keepNext/>
        <w:widowControl w:val="0"/>
        <w:pBdr>
          <w:bottom w:val="single" w:sz="4" w:space="1" w:color="auto"/>
        </w:pBdr>
        <w:adjustRightInd w:val="0"/>
        <w:spacing w:after="120"/>
        <w:jc w:val="center"/>
        <w:textAlignment w:val="baseline"/>
        <w:outlineLvl w:val="0"/>
        <w:rPr>
          <w:rFonts w:ascii="Century Gothic" w:hAnsi="Century Gothic"/>
          <w:b/>
          <w:bCs/>
          <w:sz w:val="22"/>
          <w:szCs w:val="20"/>
        </w:rPr>
      </w:pPr>
    </w:p>
    <w:p w14:paraId="0DF0EA5E" w14:textId="77777777" w:rsidR="00842557" w:rsidRDefault="00842557" w:rsidP="00842557">
      <w:pPr>
        <w:jc w:val="both"/>
        <w:rPr>
          <w:rFonts w:ascii="Century Gothic" w:hAnsi="Century Gothic"/>
          <w:sz w:val="20"/>
          <w:szCs w:val="20"/>
        </w:rPr>
      </w:pPr>
    </w:p>
    <w:p w14:paraId="6E5BC7BA" w14:textId="77777777" w:rsidR="00842557" w:rsidRPr="00702DBE" w:rsidRDefault="00842557" w:rsidP="00842557">
      <w:pPr>
        <w:rPr>
          <w:rFonts w:ascii="Century Gothic" w:hAnsi="Century Gothic"/>
          <w:sz w:val="20"/>
          <w:szCs w:val="20"/>
        </w:rPr>
      </w:pPr>
      <w:r w:rsidRPr="00702DBE">
        <w:rPr>
          <w:rFonts w:ascii="Century Gothic" w:hAnsi="Century Gothic"/>
          <w:b/>
          <w:bCs/>
          <w:sz w:val="20"/>
          <w:szCs w:val="20"/>
        </w:rPr>
        <w:t xml:space="preserve">Wir würden uns freuen, deine Fotos zu sehen! </w:t>
      </w:r>
      <w:r w:rsidRPr="00702DBE">
        <w:rPr>
          <w:rFonts w:ascii="Century Gothic" w:hAnsi="Century Gothic"/>
          <w:sz w:val="20"/>
          <w:szCs w:val="20"/>
        </w:rPr>
        <w:t>Markiere uns auf den unten stehenden sozialen Medienplattformen unter Verwendung der folgenden Tags:</w:t>
      </w:r>
    </w:p>
    <w:p w14:paraId="520A1185" w14:textId="77777777" w:rsidR="00842557" w:rsidRDefault="00842557" w:rsidP="00842557">
      <w:pPr>
        <w:rPr>
          <w:rFonts w:ascii="Century Gothic" w:hAnsi="Century Gothic"/>
          <w:b/>
          <w:bCs/>
          <w:sz w:val="20"/>
          <w:szCs w:val="20"/>
        </w:rPr>
      </w:pPr>
    </w:p>
    <w:p w14:paraId="674F0B55" w14:textId="77777777" w:rsidR="00842557" w:rsidRDefault="00842557" w:rsidP="00842557">
      <w:pPr>
        <w:rPr>
          <w:rFonts w:ascii="Century Gothic" w:hAnsi="Century Gothic"/>
          <w:sz w:val="18"/>
          <w:szCs w:val="18"/>
        </w:rPr>
      </w:pPr>
      <w:r>
        <w:rPr>
          <w:noProof/>
        </w:rPr>
        <w:drawing>
          <wp:inline distT="0" distB="0" distL="0" distR="0" wp14:anchorId="5F669193" wp14:editId="7CEBA757">
            <wp:extent cx="210185" cy="210185"/>
            <wp:effectExtent l="0" t="0" r="0" b="0"/>
            <wp:docPr id="6" name="Picture 6" descr="Ic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descr="Icon&#10;&#10;Description automatically generated"/>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210185" cy="210185"/>
                    </a:xfrm>
                    <a:prstGeom prst="rect">
                      <a:avLst/>
                    </a:prstGeom>
                    <a:noFill/>
                    <a:ln>
                      <a:noFill/>
                    </a:ln>
                  </pic:spPr>
                </pic:pic>
              </a:graphicData>
            </a:graphic>
          </wp:inline>
        </w:drawing>
      </w:r>
      <w:r>
        <w:t xml:space="preserve"> </w:t>
      </w:r>
      <w:r>
        <w:rPr>
          <w:rFonts w:ascii="Century Gothic" w:hAnsi="Century Gothic"/>
          <w:b/>
          <w:bCs/>
          <w:sz w:val="20"/>
          <w:szCs w:val="20"/>
        </w:rPr>
        <w:t>Instagram</w:t>
      </w:r>
      <w:r>
        <w:rPr>
          <w:rFonts w:ascii="Century Gothic" w:hAnsi="Century Gothic"/>
          <w:sz w:val="20"/>
          <w:szCs w:val="20"/>
        </w:rPr>
        <w:t>: @Jenmansafaris</w:t>
      </w:r>
    </w:p>
    <w:p w14:paraId="5E72AAEC" w14:textId="77777777" w:rsidR="00842557" w:rsidRDefault="00842557" w:rsidP="00842557">
      <w:pPr>
        <w:jc w:val="both"/>
        <w:rPr>
          <w:rFonts w:ascii="Century Gothic" w:hAnsi="Century Gothic"/>
          <w:b/>
          <w:bCs/>
          <w:sz w:val="20"/>
          <w:szCs w:val="20"/>
        </w:rPr>
      </w:pPr>
    </w:p>
    <w:p w14:paraId="701400EA" w14:textId="77777777" w:rsidR="00842557" w:rsidRDefault="00842557" w:rsidP="00842557">
      <w:pPr>
        <w:jc w:val="both"/>
        <w:rPr>
          <w:rFonts w:ascii="Century Gothic" w:hAnsi="Century Gothic"/>
          <w:b/>
          <w:bCs/>
          <w:sz w:val="20"/>
          <w:szCs w:val="20"/>
        </w:rPr>
      </w:pPr>
      <w:r>
        <w:rPr>
          <w:noProof/>
        </w:rPr>
        <w:drawing>
          <wp:inline distT="0" distB="0" distL="0" distR="0" wp14:anchorId="777FA6DE" wp14:editId="773192FF">
            <wp:extent cx="191770" cy="19177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191770" cy="191770"/>
                    </a:xfrm>
                    <a:prstGeom prst="rect">
                      <a:avLst/>
                    </a:prstGeom>
                    <a:noFill/>
                    <a:ln>
                      <a:noFill/>
                    </a:ln>
                  </pic:spPr>
                </pic:pic>
              </a:graphicData>
            </a:graphic>
          </wp:inline>
        </w:drawing>
      </w:r>
      <w:r>
        <w:rPr>
          <w:rFonts w:ascii="Century Gothic" w:hAnsi="Century Gothic"/>
          <w:b/>
          <w:bCs/>
          <w:sz w:val="20"/>
          <w:szCs w:val="20"/>
        </w:rPr>
        <w:t xml:space="preserve"> Facebook</w:t>
      </w:r>
      <w:r>
        <w:rPr>
          <w:rFonts w:ascii="Century Gothic" w:hAnsi="Century Gothic"/>
          <w:sz w:val="20"/>
          <w:szCs w:val="20"/>
        </w:rPr>
        <w:t>: @JenmanAfricanSafaris</w:t>
      </w:r>
    </w:p>
    <w:p w14:paraId="4A740166" w14:textId="77777777" w:rsidR="00842557" w:rsidRPr="004B7F3E" w:rsidRDefault="00842557" w:rsidP="00842557">
      <w:pPr>
        <w:jc w:val="both"/>
      </w:pPr>
    </w:p>
    <w:p w14:paraId="15842BB0" w14:textId="77777777" w:rsidR="003D367C" w:rsidRPr="004B7F3E" w:rsidRDefault="003D367C" w:rsidP="00A83174">
      <w:pPr>
        <w:jc w:val="both"/>
      </w:pPr>
    </w:p>
    <w:sectPr w:rsidR="003D367C" w:rsidRPr="004B7F3E" w:rsidSect="00EC78EE">
      <w:headerReference w:type="default" r:id="rId16"/>
      <w:footerReference w:type="default" r:id="rId17"/>
      <w:headerReference w:type="first" r:id="rId18"/>
      <w:pgSz w:w="12240" w:h="15840"/>
      <w:pgMar w:top="1440" w:right="1440" w:bottom="1440" w:left="1440" w:header="567" w:footer="567"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412B276" w14:textId="77777777" w:rsidR="00AE4BDC" w:rsidRDefault="00AE4BDC">
      <w:r>
        <w:separator/>
      </w:r>
    </w:p>
  </w:endnote>
  <w:endnote w:type="continuationSeparator" w:id="0">
    <w:p w14:paraId="4465CD8C" w14:textId="77777777" w:rsidR="00AE4BDC" w:rsidRDefault="00AE4BD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entury Gothic">
    <w:panose1 w:val="020B0502020202020204"/>
    <w:charset w:val="00"/>
    <w:family w:val="swiss"/>
    <w:pitch w:val="variable"/>
    <w:sig w:usb0="00000287" w:usb1="00000000" w:usb2="00000000" w:usb3="00000000" w:csb0="0000009F" w:csb1="00000000"/>
  </w:font>
  <w:font w:name="Comic Sans MS">
    <w:panose1 w:val="030F0702030302020204"/>
    <w:charset w:val="00"/>
    <w:family w:val="script"/>
    <w:pitch w:val="variable"/>
    <w:sig w:usb0="00000287" w:usb1="00000013" w:usb2="00000000" w:usb3="00000000" w:csb0="0000009F" w:csb1="00000000"/>
  </w:font>
  <w:font w:name="AGaramond">
    <w:altName w:val="Cambria"/>
    <w:panose1 w:val="00000000000000000000"/>
    <w:charset w:val="00"/>
    <w:family w:val="roman"/>
    <w:notTrueType/>
    <w:pitch w:val="variable"/>
    <w:sig w:usb0="00000003"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Times">
    <w:panose1 w:val="02020603050405020304"/>
    <w:charset w:val="00"/>
    <w:family w:val="roman"/>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Franklin Gothic Book">
    <w:panose1 w:val="020B0503020102020204"/>
    <w:charset w:val="00"/>
    <w:family w:val="swiss"/>
    <w:pitch w:val="variable"/>
    <w:sig w:usb0="00000287" w:usb1="00000000" w:usb2="00000000" w:usb3="00000000" w:csb0="0000009F" w:csb1="00000000"/>
  </w:font>
  <w:font w:name="Calibri">
    <w:panose1 w:val="020F0502020204030204"/>
    <w:charset w:val="00"/>
    <w:family w:val="swiss"/>
    <w:pitch w:val="variable"/>
    <w:sig w:usb0="E4002EFF" w:usb1="C000247B" w:usb2="00000009" w:usb3="00000000" w:csb0="000001FF" w:csb1="00000000"/>
  </w:font>
  <w:font w:name="Batang">
    <w:altName w:val="바탕"/>
    <w:panose1 w:val="02030600000101010101"/>
    <w:charset w:val="81"/>
    <w:family w:val="roman"/>
    <w:pitch w:val="variable"/>
    <w:sig w:usb0="B00002AF" w:usb1="69D77CFB" w:usb2="00000030" w:usb3="00000000" w:csb0="0008009F" w:csb1="00000000"/>
  </w:font>
  <w:font w:name="Segoe UI">
    <w:panose1 w:val="020B0502040204020203"/>
    <w:charset w:val="00"/>
    <w:family w:val="swiss"/>
    <w:pitch w:val="variable"/>
    <w:sig w:usb0="E4002EFF" w:usb1="C000E47F"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FFB9909" w14:textId="77777777" w:rsidR="0079231B" w:rsidRDefault="0079231B" w:rsidP="00185F59">
    <w:pPr>
      <w:widowControl w:val="0"/>
      <w:tabs>
        <w:tab w:val="center" w:pos="4320"/>
        <w:tab w:val="right" w:pos="8640"/>
      </w:tabs>
      <w:adjustRightInd w:val="0"/>
      <w:spacing w:line="360" w:lineRule="atLeast"/>
      <w:jc w:val="center"/>
      <w:textAlignment w:val="baseline"/>
      <w:rPr>
        <w:rFonts w:ascii="Century Gothic" w:hAnsi="Century Gothic"/>
        <w:color w:val="385623"/>
        <w:sz w:val="16"/>
        <w:szCs w:val="16"/>
        <w:lang w:val="en-ZA"/>
      </w:rPr>
    </w:pPr>
    <w:r>
      <w:rPr>
        <w:rFonts w:ascii="Century Gothic" w:hAnsi="Century Gothic"/>
        <w:color w:val="385623"/>
        <w:sz w:val="16"/>
        <w:szCs w:val="16"/>
        <w:lang w:val="en-ZA"/>
      </w:rPr>
      <w:t xml:space="preserve">Jenman African Safaris </w:t>
    </w:r>
    <w:r>
      <w:rPr>
        <w:rFonts w:ascii="Century Gothic" w:hAnsi="Century Gothic"/>
        <w:color w:val="385623"/>
        <w:sz w:val="16"/>
        <w:szCs w:val="16"/>
      </w:rPr>
      <w:sym w:font="Symbol" w:char="F0B7"/>
    </w:r>
    <w:r>
      <w:rPr>
        <w:rFonts w:ascii="Century Gothic" w:hAnsi="Century Gothic"/>
        <w:color w:val="385623"/>
        <w:sz w:val="16"/>
        <w:szCs w:val="16"/>
        <w:lang w:val="en-ZA"/>
      </w:rPr>
      <w:t xml:space="preserve"> po box 36146 </w:t>
    </w:r>
    <w:r>
      <w:rPr>
        <w:rFonts w:ascii="Century Gothic" w:hAnsi="Century Gothic"/>
        <w:color w:val="385623"/>
        <w:sz w:val="16"/>
        <w:szCs w:val="16"/>
      </w:rPr>
      <w:sym w:font="Symbol" w:char="F0B7"/>
    </w:r>
    <w:r>
      <w:rPr>
        <w:rFonts w:ascii="Century Gothic" w:hAnsi="Century Gothic"/>
        <w:color w:val="385623"/>
        <w:sz w:val="16"/>
        <w:szCs w:val="16"/>
        <w:lang w:val="en-ZA"/>
      </w:rPr>
      <w:t xml:space="preserve"> </w:t>
    </w:r>
    <w:proofErr w:type="spellStart"/>
    <w:r>
      <w:rPr>
        <w:rFonts w:ascii="Century Gothic" w:hAnsi="Century Gothic"/>
        <w:color w:val="385623"/>
        <w:sz w:val="16"/>
        <w:szCs w:val="16"/>
        <w:lang w:val="en-ZA"/>
      </w:rPr>
      <w:t>glosderry</w:t>
    </w:r>
    <w:proofErr w:type="spellEnd"/>
    <w:r>
      <w:rPr>
        <w:rFonts w:ascii="Century Gothic" w:hAnsi="Century Gothic"/>
        <w:color w:val="385623"/>
        <w:sz w:val="16"/>
        <w:szCs w:val="16"/>
        <w:lang w:val="en-ZA"/>
      </w:rPr>
      <w:t xml:space="preserve"> </w:t>
    </w:r>
    <w:r>
      <w:rPr>
        <w:rFonts w:ascii="Century Gothic" w:hAnsi="Century Gothic"/>
        <w:color w:val="385623"/>
        <w:sz w:val="16"/>
        <w:szCs w:val="16"/>
      </w:rPr>
      <w:sym w:font="Symbol" w:char="F0B7"/>
    </w:r>
    <w:r>
      <w:rPr>
        <w:rFonts w:ascii="Century Gothic" w:hAnsi="Century Gothic"/>
        <w:color w:val="385623"/>
        <w:sz w:val="16"/>
        <w:szCs w:val="16"/>
        <w:lang w:val="en-ZA"/>
      </w:rPr>
      <w:t xml:space="preserve"> 7702 </w:t>
    </w:r>
    <w:r>
      <w:rPr>
        <w:rFonts w:ascii="Century Gothic" w:hAnsi="Century Gothic"/>
        <w:color w:val="385623"/>
        <w:sz w:val="16"/>
        <w:szCs w:val="16"/>
      </w:rPr>
      <w:sym w:font="Symbol" w:char="F0B7"/>
    </w:r>
    <w:r>
      <w:rPr>
        <w:rFonts w:ascii="Century Gothic" w:hAnsi="Century Gothic"/>
        <w:color w:val="385623"/>
        <w:sz w:val="16"/>
        <w:szCs w:val="16"/>
        <w:lang w:val="en-ZA"/>
      </w:rPr>
      <w:t xml:space="preserve"> Cape Town</w:t>
    </w:r>
  </w:p>
  <w:p w14:paraId="422AA0EC" w14:textId="77777777" w:rsidR="000D54F4" w:rsidRPr="0079231B" w:rsidRDefault="0079231B" w:rsidP="00185F59">
    <w:pPr>
      <w:widowControl w:val="0"/>
      <w:tabs>
        <w:tab w:val="center" w:pos="4320"/>
        <w:tab w:val="right" w:pos="8640"/>
      </w:tabs>
      <w:adjustRightInd w:val="0"/>
      <w:spacing w:line="360" w:lineRule="auto"/>
      <w:jc w:val="center"/>
      <w:textAlignment w:val="baseline"/>
      <w:rPr>
        <w:color w:val="385623"/>
        <w:sz w:val="16"/>
        <w:szCs w:val="16"/>
        <w:lang w:val="fr-FR"/>
      </w:rPr>
    </w:pPr>
    <w:proofErr w:type="gramStart"/>
    <w:r>
      <w:rPr>
        <w:rFonts w:ascii="Century Gothic" w:hAnsi="Century Gothic"/>
        <w:color w:val="385623"/>
        <w:sz w:val="16"/>
        <w:szCs w:val="16"/>
        <w:lang w:val="fr-FR"/>
      </w:rPr>
      <w:t>phone:</w:t>
    </w:r>
    <w:proofErr w:type="gramEnd"/>
    <w:r>
      <w:rPr>
        <w:rFonts w:ascii="Century Gothic" w:hAnsi="Century Gothic"/>
        <w:color w:val="385623"/>
        <w:sz w:val="16"/>
        <w:szCs w:val="16"/>
        <w:lang w:val="fr-FR"/>
      </w:rPr>
      <w:t xml:space="preserve"> +27 (0) 21 683 7826 </w:t>
    </w:r>
    <w:r>
      <w:rPr>
        <w:rFonts w:ascii="Century Gothic" w:hAnsi="Century Gothic"/>
        <w:color w:val="385623"/>
        <w:sz w:val="16"/>
        <w:szCs w:val="16"/>
      </w:rPr>
      <w:sym w:font="Symbol" w:char="F0B7"/>
    </w:r>
    <w:r>
      <w:rPr>
        <w:rFonts w:ascii="Century Gothic" w:hAnsi="Century Gothic"/>
        <w:color w:val="385623"/>
        <w:sz w:val="16"/>
        <w:szCs w:val="16"/>
        <w:lang w:val="fr-FR"/>
      </w:rPr>
      <w:t xml:space="preserve"> fax: +27 (0) 86 634 6697 </w:t>
    </w:r>
    <w:r>
      <w:rPr>
        <w:rFonts w:ascii="Century Gothic" w:hAnsi="Century Gothic"/>
        <w:color w:val="385623"/>
        <w:sz w:val="16"/>
        <w:szCs w:val="16"/>
      </w:rPr>
      <w:sym w:font="Symbol" w:char="F0B7"/>
    </w:r>
    <w:r>
      <w:rPr>
        <w:rFonts w:ascii="Century Gothic" w:hAnsi="Century Gothic"/>
        <w:color w:val="385623"/>
        <w:sz w:val="16"/>
        <w:szCs w:val="16"/>
        <w:lang w:val="fr-FR"/>
      </w:rPr>
      <w:t xml:space="preserve"> mail: info@jenmansafaris.com</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966E0F8" w14:textId="77777777" w:rsidR="00AE4BDC" w:rsidRDefault="00AE4BDC">
      <w:r>
        <w:separator/>
      </w:r>
    </w:p>
  </w:footnote>
  <w:footnote w:type="continuationSeparator" w:id="0">
    <w:p w14:paraId="5698CE34" w14:textId="77777777" w:rsidR="00AE4BDC" w:rsidRDefault="00AE4BDC">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C5BC59F" w14:textId="77777777" w:rsidR="007B70CA" w:rsidRPr="00A71FB7" w:rsidRDefault="007B70CA" w:rsidP="00730E7E">
    <w:pPr>
      <w:pStyle w:val="Header"/>
      <w:tabs>
        <w:tab w:val="clear" w:pos="4320"/>
        <w:tab w:val="center" w:pos="3969"/>
      </w:tabs>
      <w:jc w:val="right"/>
      <w:rPr>
        <w:b/>
        <w:color w:val="000000"/>
        <w:sz w:val="16"/>
        <w:szCs w:val="16"/>
      </w:rPr>
    </w:pPr>
    <w:r>
      <w:rPr>
        <w:rFonts w:ascii="Century Gothic" w:hAnsi="Century Gothic"/>
        <w:noProof/>
        <w:color w:val="993300"/>
        <w:sz w:val="16"/>
        <w:szCs w:val="16"/>
        <w:lang w:val="en-ZA" w:eastAsia="en-ZA"/>
      </w:rPr>
      <w:drawing>
        <wp:anchor distT="0" distB="0" distL="114300" distR="114300" simplePos="0" relativeHeight="251657728" behindDoc="1" locked="0" layoutInCell="1" allowOverlap="1" wp14:anchorId="1C98CA83" wp14:editId="2C9DCC80">
          <wp:simplePos x="0" y="0"/>
          <wp:positionH relativeFrom="page">
            <wp:posOffset>2905125</wp:posOffset>
          </wp:positionH>
          <wp:positionV relativeFrom="paragraph">
            <wp:posOffset>-17145</wp:posOffset>
          </wp:positionV>
          <wp:extent cx="1648800" cy="568800"/>
          <wp:effectExtent l="0" t="0" r="0" b="3175"/>
          <wp:wrapTight wrapText="bothSides">
            <wp:wrapPolygon edited="0">
              <wp:start x="0" y="0"/>
              <wp:lineTo x="0" y="20997"/>
              <wp:lineTo x="21217" y="20997"/>
              <wp:lineTo x="21217" y="0"/>
              <wp:lineTo x="0" y="0"/>
            </wp:wrapPolygon>
          </wp:wrapTight>
          <wp:docPr id="3" name="Picture 3" descr="JEAS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JEASlogo"/>
                  <pic:cNvPicPr>
                    <a:picLocks noChangeAspect="1" noChangeArrowheads="1"/>
                  </pic:cNvPicPr>
                </pic:nvPicPr>
                <pic:blipFill>
                  <a:blip r:embed="rId1"/>
                  <a:srcRect/>
                  <a:stretch>
                    <a:fillRect/>
                  </a:stretch>
                </pic:blipFill>
                <pic:spPr bwMode="auto">
                  <a:xfrm>
                    <a:off x="0" y="0"/>
                    <a:ext cx="1648800" cy="568800"/>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r>
      <w:rPr>
        <w:color w:val="0000FF"/>
      </w:rPr>
      <w:tab/>
    </w:r>
  </w:p>
  <w:p w14:paraId="07B9316B" w14:textId="77777777" w:rsidR="007B70CA" w:rsidRPr="00650E54" w:rsidRDefault="007B70CA" w:rsidP="009712A5">
    <w:pPr>
      <w:pStyle w:val="Header"/>
      <w:jc w:val="right"/>
      <w:rPr>
        <w:color w:val="000000"/>
        <w:sz w:val="16"/>
        <w:szCs w:val="16"/>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E32020A" w14:textId="77777777" w:rsidR="00953774" w:rsidRDefault="0094130F" w:rsidP="00953774">
    <w:pPr>
      <w:pStyle w:val="Header"/>
      <w:tabs>
        <w:tab w:val="clear" w:pos="4320"/>
        <w:tab w:val="clear" w:pos="8640"/>
        <w:tab w:val="center" w:pos="4203"/>
        <w:tab w:val="left" w:pos="4755"/>
        <w:tab w:val="left" w:pos="7591"/>
      </w:tabs>
    </w:pPr>
    <w:r>
      <w:rPr>
        <w:noProof/>
        <w:lang w:val="en-ZA" w:eastAsia="en-ZA"/>
      </w:rPr>
      <w:drawing>
        <wp:anchor distT="0" distB="0" distL="114300" distR="114300" simplePos="0" relativeHeight="251656192" behindDoc="1" locked="0" layoutInCell="1" allowOverlap="1" wp14:anchorId="3CBB0ADD" wp14:editId="6E9C9B3F">
          <wp:simplePos x="0" y="0"/>
          <wp:positionH relativeFrom="column">
            <wp:posOffset>933450</wp:posOffset>
          </wp:positionH>
          <wp:positionV relativeFrom="paragraph">
            <wp:posOffset>-332105</wp:posOffset>
          </wp:positionV>
          <wp:extent cx="3416768" cy="1152000"/>
          <wp:effectExtent l="0" t="0" r="0" b="0"/>
          <wp:wrapTight wrapText="bothSides">
            <wp:wrapPolygon edited="0">
              <wp:start x="0" y="0"/>
              <wp:lineTo x="0" y="21076"/>
              <wp:lineTo x="21439" y="21076"/>
              <wp:lineTo x="21439" y="0"/>
              <wp:lineTo x="0" y="0"/>
            </wp:wrapPolygon>
          </wp:wrapTight>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416768" cy="1152000"/>
                  </a:xfrm>
                  <a:prstGeom prst="rect">
                    <a:avLst/>
                  </a:prstGeom>
                  <a:noFill/>
                </pic:spPr>
              </pic:pic>
            </a:graphicData>
          </a:graphic>
          <wp14:sizeRelH relativeFrom="margin">
            <wp14:pctWidth>0</wp14:pctWidth>
          </wp14:sizeRelH>
          <wp14:sizeRelV relativeFrom="margin">
            <wp14:pctHeight>0</wp14:pctHeight>
          </wp14:sizeRelV>
        </wp:anchor>
      </w:drawing>
    </w:r>
    <w:r w:rsidR="00953774">
      <w:tab/>
    </w:r>
    <w:r w:rsidR="00953774">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AFF1312"/>
    <w:multiLevelType w:val="multilevel"/>
    <w:tmpl w:val="BF70C3A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2C2D7291"/>
    <w:multiLevelType w:val="hybridMultilevel"/>
    <w:tmpl w:val="FA3C6CF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4F110DED"/>
    <w:multiLevelType w:val="hybridMultilevel"/>
    <w:tmpl w:val="FCB65C4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57F34EB8"/>
    <w:multiLevelType w:val="hybridMultilevel"/>
    <w:tmpl w:val="463CDE5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6A534D11"/>
    <w:multiLevelType w:val="hybridMultilevel"/>
    <w:tmpl w:val="E72C0D40"/>
    <w:lvl w:ilvl="0" w:tplc="04090001">
      <w:start w:val="2"/>
      <w:numFmt w:val="bullet"/>
      <w:lvlText w:val=""/>
      <w:lvlJc w:val="left"/>
      <w:pPr>
        <w:tabs>
          <w:tab w:val="num" w:pos="720"/>
        </w:tabs>
        <w:ind w:left="720" w:hanging="360"/>
      </w:pPr>
      <w:rPr>
        <w:rFonts w:ascii="Symbol" w:eastAsia="Times New Roman" w:hAnsi="Symbol" w:cs="Times New Roman"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6FAE46FF"/>
    <w:multiLevelType w:val="hybridMultilevel"/>
    <w:tmpl w:val="7A6E4DDE"/>
    <w:lvl w:ilvl="0" w:tplc="08090001">
      <w:start w:val="10"/>
      <w:numFmt w:val="bullet"/>
      <w:lvlText w:val=""/>
      <w:lvlJc w:val="left"/>
      <w:pPr>
        <w:tabs>
          <w:tab w:val="num" w:pos="720"/>
        </w:tabs>
        <w:ind w:left="720" w:hanging="360"/>
      </w:pPr>
      <w:rPr>
        <w:rFonts w:ascii="Symbol" w:eastAsia="Times New Roman" w:hAnsi="Symbol" w:cs="Times New Roman" w:hint="default"/>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70F66C57"/>
    <w:multiLevelType w:val="hybridMultilevel"/>
    <w:tmpl w:val="1010878E"/>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num w:numId="1" w16cid:durableId="1573126148">
    <w:abstractNumId w:val="6"/>
  </w:num>
  <w:num w:numId="2" w16cid:durableId="718742584">
    <w:abstractNumId w:val="5"/>
  </w:num>
  <w:num w:numId="3" w16cid:durableId="1972319747">
    <w:abstractNumId w:val="0"/>
  </w:num>
  <w:num w:numId="4" w16cid:durableId="352652259">
    <w:abstractNumId w:val="4"/>
  </w:num>
  <w:num w:numId="5" w16cid:durableId="1651447049">
    <w:abstractNumId w:val="3"/>
  </w:num>
  <w:num w:numId="6" w16cid:durableId="1431854887">
    <w:abstractNumId w:val="1"/>
  </w:num>
  <w:num w:numId="7" w16cid:durableId="1996760596">
    <w:abstractNumId w:val="2"/>
  </w:num>
  <w:num w:numId="8" w16cid:durableId="1334992630">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writeProtection w:recommended="1" w:cryptProviderType="rsaAES" w:cryptAlgorithmClass="hash" w:cryptAlgorithmType="typeAny" w:cryptAlgorithmSid="14" w:cryptSpinCount="100000" w:hash="VnbsIVZ5K+T+eliRZlCC92y4itX2tVxnSP40nD1P0RXx/kAdGSLFxd6phQh5D+49QVZ6coTv5YW9ZuniyIBAAQ==" w:salt="Bu1cK8yaa9kbGD4fsqoPJA=="/>
  <w:zoom w:percent="100"/>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hyphenationZone w:val="425"/>
  <w:noPunctuationKerning/>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2657F"/>
    <w:rsid w:val="00002375"/>
    <w:rsid w:val="000032BE"/>
    <w:rsid w:val="000039C5"/>
    <w:rsid w:val="0000419B"/>
    <w:rsid w:val="00004F65"/>
    <w:rsid w:val="000113C5"/>
    <w:rsid w:val="00015109"/>
    <w:rsid w:val="000157AB"/>
    <w:rsid w:val="00022A74"/>
    <w:rsid w:val="00022CCD"/>
    <w:rsid w:val="000248BC"/>
    <w:rsid w:val="000250FD"/>
    <w:rsid w:val="000262E1"/>
    <w:rsid w:val="000277CE"/>
    <w:rsid w:val="00033ECC"/>
    <w:rsid w:val="000468C2"/>
    <w:rsid w:val="00053A2E"/>
    <w:rsid w:val="00054BD7"/>
    <w:rsid w:val="00055D8E"/>
    <w:rsid w:val="00056F70"/>
    <w:rsid w:val="0006502F"/>
    <w:rsid w:val="000666FE"/>
    <w:rsid w:val="00077B13"/>
    <w:rsid w:val="0008239E"/>
    <w:rsid w:val="000914FB"/>
    <w:rsid w:val="00091DD5"/>
    <w:rsid w:val="00093ED0"/>
    <w:rsid w:val="0009448A"/>
    <w:rsid w:val="00094AE9"/>
    <w:rsid w:val="000978FA"/>
    <w:rsid w:val="000A3D0A"/>
    <w:rsid w:val="000B1937"/>
    <w:rsid w:val="000B1AD4"/>
    <w:rsid w:val="000B28CE"/>
    <w:rsid w:val="000B2A86"/>
    <w:rsid w:val="000B7EBC"/>
    <w:rsid w:val="000C0048"/>
    <w:rsid w:val="000C05D2"/>
    <w:rsid w:val="000C43E7"/>
    <w:rsid w:val="000D3ADD"/>
    <w:rsid w:val="000D4082"/>
    <w:rsid w:val="000D54F4"/>
    <w:rsid w:val="000D7BB8"/>
    <w:rsid w:val="000E434D"/>
    <w:rsid w:val="000E4FCB"/>
    <w:rsid w:val="000E71E3"/>
    <w:rsid w:val="000E787C"/>
    <w:rsid w:val="000F1812"/>
    <w:rsid w:val="000F22A6"/>
    <w:rsid w:val="00100425"/>
    <w:rsid w:val="001014B1"/>
    <w:rsid w:val="00111995"/>
    <w:rsid w:val="001130ED"/>
    <w:rsid w:val="001147CB"/>
    <w:rsid w:val="00115762"/>
    <w:rsid w:val="00117E3A"/>
    <w:rsid w:val="0013177C"/>
    <w:rsid w:val="00151D75"/>
    <w:rsid w:val="00152621"/>
    <w:rsid w:val="00155E55"/>
    <w:rsid w:val="00155F8A"/>
    <w:rsid w:val="0016084B"/>
    <w:rsid w:val="00160C6A"/>
    <w:rsid w:val="00160D0A"/>
    <w:rsid w:val="00162AC7"/>
    <w:rsid w:val="001760AA"/>
    <w:rsid w:val="00180D75"/>
    <w:rsid w:val="00181120"/>
    <w:rsid w:val="00185AA7"/>
    <w:rsid w:val="00185F59"/>
    <w:rsid w:val="00186EE4"/>
    <w:rsid w:val="00191D0F"/>
    <w:rsid w:val="00195CAD"/>
    <w:rsid w:val="00195FA7"/>
    <w:rsid w:val="00196CCC"/>
    <w:rsid w:val="00197E0B"/>
    <w:rsid w:val="001A20A7"/>
    <w:rsid w:val="001A3BB1"/>
    <w:rsid w:val="001B2B55"/>
    <w:rsid w:val="001B4BC0"/>
    <w:rsid w:val="001C2476"/>
    <w:rsid w:val="001C647A"/>
    <w:rsid w:val="001C725F"/>
    <w:rsid w:val="001D269D"/>
    <w:rsid w:val="001D4C59"/>
    <w:rsid w:val="001E1328"/>
    <w:rsid w:val="001E2C07"/>
    <w:rsid w:val="001E6104"/>
    <w:rsid w:val="001E7EA7"/>
    <w:rsid w:val="001F5131"/>
    <w:rsid w:val="001F59DD"/>
    <w:rsid w:val="001F6C01"/>
    <w:rsid w:val="001F6D52"/>
    <w:rsid w:val="001F736F"/>
    <w:rsid w:val="001F77BE"/>
    <w:rsid w:val="00204FE4"/>
    <w:rsid w:val="0021321B"/>
    <w:rsid w:val="002214A0"/>
    <w:rsid w:val="00221CC4"/>
    <w:rsid w:val="00223804"/>
    <w:rsid w:val="002245CE"/>
    <w:rsid w:val="00231135"/>
    <w:rsid w:val="00235A37"/>
    <w:rsid w:val="00241B37"/>
    <w:rsid w:val="00243EEA"/>
    <w:rsid w:val="002444F0"/>
    <w:rsid w:val="00245BAE"/>
    <w:rsid w:val="00250F6F"/>
    <w:rsid w:val="002513D5"/>
    <w:rsid w:val="00254194"/>
    <w:rsid w:val="00254D83"/>
    <w:rsid w:val="00255177"/>
    <w:rsid w:val="00260D82"/>
    <w:rsid w:val="00261CE1"/>
    <w:rsid w:val="00265086"/>
    <w:rsid w:val="00266A6B"/>
    <w:rsid w:val="00266ADA"/>
    <w:rsid w:val="00267AAE"/>
    <w:rsid w:val="00267EE8"/>
    <w:rsid w:val="00270221"/>
    <w:rsid w:val="00271309"/>
    <w:rsid w:val="00274233"/>
    <w:rsid w:val="00275172"/>
    <w:rsid w:val="00276D76"/>
    <w:rsid w:val="00277865"/>
    <w:rsid w:val="002843DD"/>
    <w:rsid w:val="0029111C"/>
    <w:rsid w:val="002918BF"/>
    <w:rsid w:val="00292728"/>
    <w:rsid w:val="00296205"/>
    <w:rsid w:val="00296684"/>
    <w:rsid w:val="002A3989"/>
    <w:rsid w:val="002A52DE"/>
    <w:rsid w:val="002B33B9"/>
    <w:rsid w:val="002B78F6"/>
    <w:rsid w:val="002B7CE0"/>
    <w:rsid w:val="002C09AD"/>
    <w:rsid w:val="002C0DDE"/>
    <w:rsid w:val="002C62D8"/>
    <w:rsid w:val="002D2AF5"/>
    <w:rsid w:val="002E6A0F"/>
    <w:rsid w:val="002F0373"/>
    <w:rsid w:val="002F1D38"/>
    <w:rsid w:val="002F3CCA"/>
    <w:rsid w:val="002F7890"/>
    <w:rsid w:val="00300D9C"/>
    <w:rsid w:val="00303091"/>
    <w:rsid w:val="00304D3A"/>
    <w:rsid w:val="00307D4B"/>
    <w:rsid w:val="003104A1"/>
    <w:rsid w:val="0031238F"/>
    <w:rsid w:val="00312A77"/>
    <w:rsid w:val="00314E71"/>
    <w:rsid w:val="0032221B"/>
    <w:rsid w:val="0032297E"/>
    <w:rsid w:val="00326440"/>
    <w:rsid w:val="00327D9D"/>
    <w:rsid w:val="0033073C"/>
    <w:rsid w:val="00331C83"/>
    <w:rsid w:val="00342517"/>
    <w:rsid w:val="00342B2A"/>
    <w:rsid w:val="00345180"/>
    <w:rsid w:val="0034594A"/>
    <w:rsid w:val="00345B58"/>
    <w:rsid w:val="00346072"/>
    <w:rsid w:val="00347406"/>
    <w:rsid w:val="00347C5B"/>
    <w:rsid w:val="00353272"/>
    <w:rsid w:val="003557CE"/>
    <w:rsid w:val="00365D30"/>
    <w:rsid w:val="0036739F"/>
    <w:rsid w:val="0036778B"/>
    <w:rsid w:val="003709F5"/>
    <w:rsid w:val="00370ADA"/>
    <w:rsid w:val="00370D0A"/>
    <w:rsid w:val="003716F8"/>
    <w:rsid w:val="003746C4"/>
    <w:rsid w:val="00375CA7"/>
    <w:rsid w:val="003812BE"/>
    <w:rsid w:val="00381B7E"/>
    <w:rsid w:val="00391D41"/>
    <w:rsid w:val="00392940"/>
    <w:rsid w:val="00393A99"/>
    <w:rsid w:val="0039593D"/>
    <w:rsid w:val="00397AA5"/>
    <w:rsid w:val="003A2B41"/>
    <w:rsid w:val="003B05A9"/>
    <w:rsid w:val="003B6AC5"/>
    <w:rsid w:val="003B7889"/>
    <w:rsid w:val="003C46F5"/>
    <w:rsid w:val="003C7434"/>
    <w:rsid w:val="003C7C96"/>
    <w:rsid w:val="003D367C"/>
    <w:rsid w:val="003D431F"/>
    <w:rsid w:val="003E058C"/>
    <w:rsid w:val="003E4C16"/>
    <w:rsid w:val="003E574C"/>
    <w:rsid w:val="003E6B5F"/>
    <w:rsid w:val="003E70A9"/>
    <w:rsid w:val="003E7645"/>
    <w:rsid w:val="003F4E49"/>
    <w:rsid w:val="00404BE6"/>
    <w:rsid w:val="0040652C"/>
    <w:rsid w:val="00406C1C"/>
    <w:rsid w:val="004108F9"/>
    <w:rsid w:val="004133C9"/>
    <w:rsid w:val="004143FC"/>
    <w:rsid w:val="00414FCB"/>
    <w:rsid w:val="0042060D"/>
    <w:rsid w:val="00424165"/>
    <w:rsid w:val="0042416B"/>
    <w:rsid w:val="0042589D"/>
    <w:rsid w:val="004262BE"/>
    <w:rsid w:val="00426375"/>
    <w:rsid w:val="004267F9"/>
    <w:rsid w:val="00426D5C"/>
    <w:rsid w:val="0043001D"/>
    <w:rsid w:val="0043138E"/>
    <w:rsid w:val="00434EA7"/>
    <w:rsid w:val="00435F66"/>
    <w:rsid w:val="00441379"/>
    <w:rsid w:val="00441D81"/>
    <w:rsid w:val="00442712"/>
    <w:rsid w:val="00446063"/>
    <w:rsid w:val="00447023"/>
    <w:rsid w:val="0045332C"/>
    <w:rsid w:val="004575CD"/>
    <w:rsid w:val="00457764"/>
    <w:rsid w:val="00461C2E"/>
    <w:rsid w:val="0046253C"/>
    <w:rsid w:val="004637A0"/>
    <w:rsid w:val="00465837"/>
    <w:rsid w:val="00465999"/>
    <w:rsid w:val="00466337"/>
    <w:rsid w:val="004664B7"/>
    <w:rsid w:val="00466700"/>
    <w:rsid w:val="00471D60"/>
    <w:rsid w:val="00473A3A"/>
    <w:rsid w:val="00473C26"/>
    <w:rsid w:val="00473E49"/>
    <w:rsid w:val="00473E53"/>
    <w:rsid w:val="004758AB"/>
    <w:rsid w:val="00475DFE"/>
    <w:rsid w:val="00481D0F"/>
    <w:rsid w:val="0048298F"/>
    <w:rsid w:val="00482EB4"/>
    <w:rsid w:val="004832C0"/>
    <w:rsid w:val="00483567"/>
    <w:rsid w:val="004858CE"/>
    <w:rsid w:val="0049485B"/>
    <w:rsid w:val="00494C08"/>
    <w:rsid w:val="004965B4"/>
    <w:rsid w:val="004976AE"/>
    <w:rsid w:val="00497782"/>
    <w:rsid w:val="004A0D57"/>
    <w:rsid w:val="004A6299"/>
    <w:rsid w:val="004B2919"/>
    <w:rsid w:val="004B7F3E"/>
    <w:rsid w:val="004C4A87"/>
    <w:rsid w:val="004D3170"/>
    <w:rsid w:val="004D69B0"/>
    <w:rsid w:val="004D7001"/>
    <w:rsid w:val="004E2750"/>
    <w:rsid w:val="004E6FC8"/>
    <w:rsid w:val="004F0427"/>
    <w:rsid w:val="004F2138"/>
    <w:rsid w:val="005013CB"/>
    <w:rsid w:val="00501A54"/>
    <w:rsid w:val="0050283E"/>
    <w:rsid w:val="00504D1B"/>
    <w:rsid w:val="00505BAF"/>
    <w:rsid w:val="00511809"/>
    <w:rsid w:val="0051234B"/>
    <w:rsid w:val="00513B76"/>
    <w:rsid w:val="00513BB9"/>
    <w:rsid w:val="0051536F"/>
    <w:rsid w:val="00516C34"/>
    <w:rsid w:val="00522F34"/>
    <w:rsid w:val="0052643F"/>
    <w:rsid w:val="00531BE1"/>
    <w:rsid w:val="00532E7A"/>
    <w:rsid w:val="00536622"/>
    <w:rsid w:val="00546CBA"/>
    <w:rsid w:val="0055621D"/>
    <w:rsid w:val="005616BE"/>
    <w:rsid w:val="0056221F"/>
    <w:rsid w:val="00562C51"/>
    <w:rsid w:val="0056457F"/>
    <w:rsid w:val="00571679"/>
    <w:rsid w:val="0057273C"/>
    <w:rsid w:val="00574878"/>
    <w:rsid w:val="005777CC"/>
    <w:rsid w:val="005829D4"/>
    <w:rsid w:val="00584A8A"/>
    <w:rsid w:val="00585A5B"/>
    <w:rsid w:val="00592E28"/>
    <w:rsid w:val="005943EF"/>
    <w:rsid w:val="005946E7"/>
    <w:rsid w:val="005974F7"/>
    <w:rsid w:val="005A0BD8"/>
    <w:rsid w:val="005A0DD7"/>
    <w:rsid w:val="005A39DB"/>
    <w:rsid w:val="005A41D7"/>
    <w:rsid w:val="005A54E9"/>
    <w:rsid w:val="005A5A7E"/>
    <w:rsid w:val="005A6E76"/>
    <w:rsid w:val="005B199C"/>
    <w:rsid w:val="005B4683"/>
    <w:rsid w:val="005B5975"/>
    <w:rsid w:val="005B5C16"/>
    <w:rsid w:val="005B5CE0"/>
    <w:rsid w:val="005B7A4B"/>
    <w:rsid w:val="005C03C9"/>
    <w:rsid w:val="005C239D"/>
    <w:rsid w:val="005C5E3C"/>
    <w:rsid w:val="005D2BF7"/>
    <w:rsid w:val="005D2C10"/>
    <w:rsid w:val="005D2C4A"/>
    <w:rsid w:val="005D4BEF"/>
    <w:rsid w:val="005D703C"/>
    <w:rsid w:val="005D76C2"/>
    <w:rsid w:val="005D789C"/>
    <w:rsid w:val="005E51AB"/>
    <w:rsid w:val="005E5429"/>
    <w:rsid w:val="005E6685"/>
    <w:rsid w:val="005F2DED"/>
    <w:rsid w:val="0061304A"/>
    <w:rsid w:val="0062389C"/>
    <w:rsid w:val="00627A73"/>
    <w:rsid w:val="00631036"/>
    <w:rsid w:val="0063184E"/>
    <w:rsid w:val="00631C52"/>
    <w:rsid w:val="00632673"/>
    <w:rsid w:val="006373C4"/>
    <w:rsid w:val="0064077E"/>
    <w:rsid w:val="00640C9C"/>
    <w:rsid w:val="006415BA"/>
    <w:rsid w:val="0064189C"/>
    <w:rsid w:val="00643E7B"/>
    <w:rsid w:val="00645224"/>
    <w:rsid w:val="006460F7"/>
    <w:rsid w:val="0064697C"/>
    <w:rsid w:val="00646DCC"/>
    <w:rsid w:val="00647575"/>
    <w:rsid w:val="00650E54"/>
    <w:rsid w:val="006564DE"/>
    <w:rsid w:val="00663051"/>
    <w:rsid w:val="00663B43"/>
    <w:rsid w:val="006655C6"/>
    <w:rsid w:val="00670A19"/>
    <w:rsid w:val="00674393"/>
    <w:rsid w:val="00674F25"/>
    <w:rsid w:val="0067650C"/>
    <w:rsid w:val="006817F1"/>
    <w:rsid w:val="00683149"/>
    <w:rsid w:val="00693138"/>
    <w:rsid w:val="006968C1"/>
    <w:rsid w:val="00696F6C"/>
    <w:rsid w:val="006A2B72"/>
    <w:rsid w:val="006A5791"/>
    <w:rsid w:val="006B035D"/>
    <w:rsid w:val="006B40EC"/>
    <w:rsid w:val="006B4D24"/>
    <w:rsid w:val="006B588C"/>
    <w:rsid w:val="006B5D9C"/>
    <w:rsid w:val="006B6873"/>
    <w:rsid w:val="006C05D7"/>
    <w:rsid w:val="006C15E2"/>
    <w:rsid w:val="006C5818"/>
    <w:rsid w:val="006D2FFE"/>
    <w:rsid w:val="006D69C2"/>
    <w:rsid w:val="006E0336"/>
    <w:rsid w:val="006E0F0A"/>
    <w:rsid w:val="006E256E"/>
    <w:rsid w:val="006E2D59"/>
    <w:rsid w:val="006E308D"/>
    <w:rsid w:val="006E50FA"/>
    <w:rsid w:val="006F07CF"/>
    <w:rsid w:val="006F179E"/>
    <w:rsid w:val="006F1CA1"/>
    <w:rsid w:val="006F4D00"/>
    <w:rsid w:val="00701E61"/>
    <w:rsid w:val="00701F91"/>
    <w:rsid w:val="00702761"/>
    <w:rsid w:val="007074E2"/>
    <w:rsid w:val="007103FA"/>
    <w:rsid w:val="00710D95"/>
    <w:rsid w:val="007134D7"/>
    <w:rsid w:val="00714594"/>
    <w:rsid w:val="00716D10"/>
    <w:rsid w:val="00721364"/>
    <w:rsid w:val="00730E7E"/>
    <w:rsid w:val="007318C9"/>
    <w:rsid w:val="00732EAD"/>
    <w:rsid w:val="007338FA"/>
    <w:rsid w:val="007347D1"/>
    <w:rsid w:val="0073590D"/>
    <w:rsid w:val="00737B74"/>
    <w:rsid w:val="00742889"/>
    <w:rsid w:val="00746D01"/>
    <w:rsid w:val="007531D5"/>
    <w:rsid w:val="00753A9D"/>
    <w:rsid w:val="00766EEF"/>
    <w:rsid w:val="00770E3F"/>
    <w:rsid w:val="00771A7A"/>
    <w:rsid w:val="00784660"/>
    <w:rsid w:val="00784ECB"/>
    <w:rsid w:val="00785C6E"/>
    <w:rsid w:val="0079231B"/>
    <w:rsid w:val="00793CC6"/>
    <w:rsid w:val="00794CC8"/>
    <w:rsid w:val="007A5D95"/>
    <w:rsid w:val="007A7D81"/>
    <w:rsid w:val="007B3045"/>
    <w:rsid w:val="007B6745"/>
    <w:rsid w:val="007B70CA"/>
    <w:rsid w:val="007B789F"/>
    <w:rsid w:val="007C2313"/>
    <w:rsid w:val="007C4B75"/>
    <w:rsid w:val="007C4FA0"/>
    <w:rsid w:val="007C5DDA"/>
    <w:rsid w:val="007D08A6"/>
    <w:rsid w:val="007D0B38"/>
    <w:rsid w:val="007D20BC"/>
    <w:rsid w:val="007D3DB0"/>
    <w:rsid w:val="007D4183"/>
    <w:rsid w:val="007D4E58"/>
    <w:rsid w:val="007D5C90"/>
    <w:rsid w:val="007D636F"/>
    <w:rsid w:val="007E495D"/>
    <w:rsid w:val="007E5E64"/>
    <w:rsid w:val="007E70D9"/>
    <w:rsid w:val="007F58BB"/>
    <w:rsid w:val="007F7068"/>
    <w:rsid w:val="008004A3"/>
    <w:rsid w:val="00812A43"/>
    <w:rsid w:val="00820FF3"/>
    <w:rsid w:val="00821102"/>
    <w:rsid w:val="00821A5E"/>
    <w:rsid w:val="00824686"/>
    <w:rsid w:val="00825B13"/>
    <w:rsid w:val="00826343"/>
    <w:rsid w:val="00831F1E"/>
    <w:rsid w:val="008328B1"/>
    <w:rsid w:val="00833567"/>
    <w:rsid w:val="00842557"/>
    <w:rsid w:val="00844F0C"/>
    <w:rsid w:val="008463A0"/>
    <w:rsid w:val="00847B1A"/>
    <w:rsid w:val="00860763"/>
    <w:rsid w:val="008626BB"/>
    <w:rsid w:val="008627F3"/>
    <w:rsid w:val="00865B98"/>
    <w:rsid w:val="008672C5"/>
    <w:rsid w:val="00871579"/>
    <w:rsid w:val="00871A56"/>
    <w:rsid w:val="008722FF"/>
    <w:rsid w:val="00874E29"/>
    <w:rsid w:val="0088664E"/>
    <w:rsid w:val="00891759"/>
    <w:rsid w:val="00893146"/>
    <w:rsid w:val="00895C76"/>
    <w:rsid w:val="00896381"/>
    <w:rsid w:val="00896503"/>
    <w:rsid w:val="00897E75"/>
    <w:rsid w:val="008A251F"/>
    <w:rsid w:val="008A6B96"/>
    <w:rsid w:val="008B0378"/>
    <w:rsid w:val="008B1C15"/>
    <w:rsid w:val="008B318C"/>
    <w:rsid w:val="008B3441"/>
    <w:rsid w:val="008B3E69"/>
    <w:rsid w:val="008B4A08"/>
    <w:rsid w:val="008C15F1"/>
    <w:rsid w:val="008C19AA"/>
    <w:rsid w:val="008C5A3F"/>
    <w:rsid w:val="008C6164"/>
    <w:rsid w:val="008D1521"/>
    <w:rsid w:val="008D1BB0"/>
    <w:rsid w:val="008D2BA1"/>
    <w:rsid w:val="008D3879"/>
    <w:rsid w:val="008D5006"/>
    <w:rsid w:val="008D7555"/>
    <w:rsid w:val="008E150B"/>
    <w:rsid w:val="008E24A3"/>
    <w:rsid w:val="008E3211"/>
    <w:rsid w:val="008E6D88"/>
    <w:rsid w:val="008F1ADE"/>
    <w:rsid w:val="008F2F34"/>
    <w:rsid w:val="008F6191"/>
    <w:rsid w:val="008F7961"/>
    <w:rsid w:val="0090050B"/>
    <w:rsid w:val="00905131"/>
    <w:rsid w:val="00911255"/>
    <w:rsid w:val="0091395E"/>
    <w:rsid w:val="0091679E"/>
    <w:rsid w:val="009177D1"/>
    <w:rsid w:val="00921D8A"/>
    <w:rsid w:val="0092449E"/>
    <w:rsid w:val="00927301"/>
    <w:rsid w:val="00930D26"/>
    <w:rsid w:val="00932EE1"/>
    <w:rsid w:val="009378CA"/>
    <w:rsid w:val="009400EE"/>
    <w:rsid w:val="00940C74"/>
    <w:rsid w:val="00940D36"/>
    <w:rsid w:val="009412C2"/>
    <w:rsid w:val="0094130F"/>
    <w:rsid w:val="00942197"/>
    <w:rsid w:val="00943BB6"/>
    <w:rsid w:val="00950BE7"/>
    <w:rsid w:val="00953774"/>
    <w:rsid w:val="0095632B"/>
    <w:rsid w:val="00962A42"/>
    <w:rsid w:val="00962F5D"/>
    <w:rsid w:val="0096321A"/>
    <w:rsid w:val="009642A5"/>
    <w:rsid w:val="00965B4E"/>
    <w:rsid w:val="00966C50"/>
    <w:rsid w:val="009712A5"/>
    <w:rsid w:val="00971DB5"/>
    <w:rsid w:val="0098195A"/>
    <w:rsid w:val="009837AA"/>
    <w:rsid w:val="00992863"/>
    <w:rsid w:val="0099451C"/>
    <w:rsid w:val="009951A8"/>
    <w:rsid w:val="009A12AF"/>
    <w:rsid w:val="009A3140"/>
    <w:rsid w:val="009A6873"/>
    <w:rsid w:val="009B040C"/>
    <w:rsid w:val="009B12EF"/>
    <w:rsid w:val="009B4405"/>
    <w:rsid w:val="009B4718"/>
    <w:rsid w:val="009B63D3"/>
    <w:rsid w:val="009B6468"/>
    <w:rsid w:val="009B6AAE"/>
    <w:rsid w:val="009C335C"/>
    <w:rsid w:val="009C3A9D"/>
    <w:rsid w:val="009C4476"/>
    <w:rsid w:val="009D7891"/>
    <w:rsid w:val="009E5CA9"/>
    <w:rsid w:val="009F29A8"/>
    <w:rsid w:val="00A01BAB"/>
    <w:rsid w:val="00A02401"/>
    <w:rsid w:val="00A10CF1"/>
    <w:rsid w:val="00A11436"/>
    <w:rsid w:val="00A12CBC"/>
    <w:rsid w:val="00A15776"/>
    <w:rsid w:val="00A15A3B"/>
    <w:rsid w:val="00A217F4"/>
    <w:rsid w:val="00A2436A"/>
    <w:rsid w:val="00A2551B"/>
    <w:rsid w:val="00A31C35"/>
    <w:rsid w:val="00A34F39"/>
    <w:rsid w:val="00A368FB"/>
    <w:rsid w:val="00A416A4"/>
    <w:rsid w:val="00A5443A"/>
    <w:rsid w:val="00A62795"/>
    <w:rsid w:val="00A62BCC"/>
    <w:rsid w:val="00A66365"/>
    <w:rsid w:val="00A7036B"/>
    <w:rsid w:val="00A71C83"/>
    <w:rsid w:val="00A71FB7"/>
    <w:rsid w:val="00A73E43"/>
    <w:rsid w:val="00A75A6C"/>
    <w:rsid w:val="00A764B6"/>
    <w:rsid w:val="00A76D4A"/>
    <w:rsid w:val="00A80EF7"/>
    <w:rsid w:val="00A81CBD"/>
    <w:rsid w:val="00A825FD"/>
    <w:rsid w:val="00A83174"/>
    <w:rsid w:val="00A84197"/>
    <w:rsid w:val="00A84480"/>
    <w:rsid w:val="00A87141"/>
    <w:rsid w:val="00A9304B"/>
    <w:rsid w:val="00A95EF0"/>
    <w:rsid w:val="00A96470"/>
    <w:rsid w:val="00A9647B"/>
    <w:rsid w:val="00A964B2"/>
    <w:rsid w:val="00A97868"/>
    <w:rsid w:val="00A97DFD"/>
    <w:rsid w:val="00AA1060"/>
    <w:rsid w:val="00AA3438"/>
    <w:rsid w:val="00AA36B6"/>
    <w:rsid w:val="00AA3BD4"/>
    <w:rsid w:val="00AB0D57"/>
    <w:rsid w:val="00AB1A70"/>
    <w:rsid w:val="00AB32C8"/>
    <w:rsid w:val="00AB4782"/>
    <w:rsid w:val="00AB6164"/>
    <w:rsid w:val="00AC3012"/>
    <w:rsid w:val="00AD0333"/>
    <w:rsid w:val="00AD11FF"/>
    <w:rsid w:val="00AE09AA"/>
    <w:rsid w:val="00AE4BDC"/>
    <w:rsid w:val="00AF4835"/>
    <w:rsid w:val="00AF4AFF"/>
    <w:rsid w:val="00B03E18"/>
    <w:rsid w:val="00B04A71"/>
    <w:rsid w:val="00B10D27"/>
    <w:rsid w:val="00B1579C"/>
    <w:rsid w:val="00B16491"/>
    <w:rsid w:val="00B20211"/>
    <w:rsid w:val="00B20C1F"/>
    <w:rsid w:val="00B24060"/>
    <w:rsid w:val="00B2418A"/>
    <w:rsid w:val="00B25ABF"/>
    <w:rsid w:val="00B261E5"/>
    <w:rsid w:val="00B3157C"/>
    <w:rsid w:val="00B317EC"/>
    <w:rsid w:val="00B32673"/>
    <w:rsid w:val="00B34A32"/>
    <w:rsid w:val="00B37020"/>
    <w:rsid w:val="00B401A6"/>
    <w:rsid w:val="00B441FD"/>
    <w:rsid w:val="00B44A81"/>
    <w:rsid w:val="00B44C08"/>
    <w:rsid w:val="00B55016"/>
    <w:rsid w:val="00B57029"/>
    <w:rsid w:val="00B636D4"/>
    <w:rsid w:val="00B675BF"/>
    <w:rsid w:val="00B70352"/>
    <w:rsid w:val="00B81F3A"/>
    <w:rsid w:val="00B821D7"/>
    <w:rsid w:val="00B82585"/>
    <w:rsid w:val="00B83488"/>
    <w:rsid w:val="00B852A5"/>
    <w:rsid w:val="00B90BAD"/>
    <w:rsid w:val="00B922C6"/>
    <w:rsid w:val="00B9292B"/>
    <w:rsid w:val="00BA10E2"/>
    <w:rsid w:val="00BA5A4C"/>
    <w:rsid w:val="00BB028D"/>
    <w:rsid w:val="00BB147B"/>
    <w:rsid w:val="00BB31E3"/>
    <w:rsid w:val="00BB5BE3"/>
    <w:rsid w:val="00BB736F"/>
    <w:rsid w:val="00BC26E2"/>
    <w:rsid w:val="00BC7DDF"/>
    <w:rsid w:val="00BD13DF"/>
    <w:rsid w:val="00BD2254"/>
    <w:rsid w:val="00BD31C0"/>
    <w:rsid w:val="00BD37BA"/>
    <w:rsid w:val="00BD3BD5"/>
    <w:rsid w:val="00BE6214"/>
    <w:rsid w:val="00BF11AB"/>
    <w:rsid w:val="00BF1DF1"/>
    <w:rsid w:val="00BF2DB2"/>
    <w:rsid w:val="00C000B5"/>
    <w:rsid w:val="00C01851"/>
    <w:rsid w:val="00C0761B"/>
    <w:rsid w:val="00C10002"/>
    <w:rsid w:val="00C16265"/>
    <w:rsid w:val="00C168CC"/>
    <w:rsid w:val="00C17E9F"/>
    <w:rsid w:val="00C21CB4"/>
    <w:rsid w:val="00C236B3"/>
    <w:rsid w:val="00C249FE"/>
    <w:rsid w:val="00C27C11"/>
    <w:rsid w:val="00C32462"/>
    <w:rsid w:val="00C34C5A"/>
    <w:rsid w:val="00C34CEB"/>
    <w:rsid w:val="00C375EE"/>
    <w:rsid w:val="00C37712"/>
    <w:rsid w:val="00C451C3"/>
    <w:rsid w:val="00C502EA"/>
    <w:rsid w:val="00C52593"/>
    <w:rsid w:val="00C53D33"/>
    <w:rsid w:val="00C56CC0"/>
    <w:rsid w:val="00C574BA"/>
    <w:rsid w:val="00C62806"/>
    <w:rsid w:val="00C63D12"/>
    <w:rsid w:val="00C64403"/>
    <w:rsid w:val="00C64B7B"/>
    <w:rsid w:val="00C66C06"/>
    <w:rsid w:val="00C707C5"/>
    <w:rsid w:val="00C709C0"/>
    <w:rsid w:val="00C71404"/>
    <w:rsid w:val="00C7718D"/>
    <w:rsid w:val="00C7756B"/>
    <w:rsid w:val="00C80964"/>
    <w:rsid w:val="00C80E66"/>
    <w:rsid w:val="00C871EE"/>
    <w:rsid w:val="00C91504"/>
    <w:rsid w:val="00C919DA"/>
    <w:rsid w:val="00C94190"/>
    <w:rsid w:val="00C94798"/>
    <w:rsid w:val="00C953E5"/>
    <w:rsid w:val="00C95401"/>
    <w:rsid w:val="00CA6FD2"/>
    <w:rsid w:val="00CB2798"/>
    <w:rsid w:val="00CB5B14"/>
    <w:rsid w:val="00CB6924"/>
    <w:rsid w:val="00CC455D"/>
    <w:rsid w:val="00CC62B1"/>
    <w:rsid w:val="00CD010B"/>
    <w:rsid w:val="00CD29EB"/>
    <w:rsid w:val="00CD3D60"/>
    <w:rsid w:val="00CD4AF8"/>
    <w:rsid w:val="00CD63ED"/>
    <w:rsid w:val="00CD65F5"/>
    <w:rsid w:val="00CD733C"/>
    <w:rsid w:val="00CD7E49"/>
    <w:rsid w:val="00CE0097"/>
    <w:rsid w:val="00CF002A"/>
    <w:rsid w:val="00CF0141"/>
    <w:rsid w:val="00CF417F"/>
    <w:rsid w:val="00CF762F"/>
    <w:rsid w:val="00D10996"/>
    <w:rsid w:val="00D109B7"/>
    <w:rsid w:val="00D12416"/>
    <w:rsid w:val="00D144BF"/>
    <w:rsid w:val="00D22B54"/>
    <w:rsid w:val="00D24AB1"/>
    <w:rsid w:val="00D24AB5"/>
    <w:rsid w:val="00D2657F"/>
    <w:rsid w:val="00D41BE5"/>
    <w:rsid w:val="00D41CE5"/>
    <w:rsid w:val="00D41E90"/>
    <w:rsid w:val="00D476E0"/>
    <w:rsid w:val="00D503F2"/>
    <w:rsid w:val="00D543B4"/>
    <w:rsid w:val="00D60827"/>
    <w:rsid w:val="00D62B24"/>
    <w:rsid w:val="00D6530F"/>
    <w:rsid w:val="00D677AF"/>
    <w:rsid w:val="00D751EC"/>
    <w:rsid w:val="00D819AD"/>
    <w:rsid w:val="00D84C9C"/>
    <w:rsid w:val="00D85648"/>
    <w:rsid w:val="00D85DF8"/>
    <w:rsid w:val="00D92C25"/>
    <w:rsid w:val="00D938DE"/>
    <w:rsid w:val="00D9671A"/>
    <w:rsid w:val="00DA2B51"/>
    <w:rsid w:val="00DA391A"/>
    <w:rsid w:val="00DA46A8"/>
    <w:rsid w:val="00DB4B4D"/>
    <w:rsid w:val="00DB4DC8"/>
    <w:rsid w:val="00DB5AAD"/>
    <w:rsid w:val="00DB5F6A"/>
    <w:rsid w:val="00DB6CEB"/>
    <w:rsid w:val="00DB7101"/>
    <w:rsid w:val="00DC40B0"/>
    <w:rsid w:val="00DC41C2"/>
    <w:rsid w:val="00DC5CDC"/>
    <w:rsid w:val="00DD31D3"/>
    <w:rsid w:val="00DD7DE4"/>
    <w:rsid w:val="00DE09F7"/>
    <w:rsid w:val="00DE16A4"/>
    <w:rsid w:val="00DE3D33"/>
    <w:rsid w:val="00DE4EB3"/>
    <w:rsid w:val="00DE5621"/>
    <w:rsid w:val="00DE56ED"/>
    <w:rsid w:val="00DF107D"/>
    <w:rsid w:val="00E04A9C"/>
    <w:rsid w:val="00E06B16"/>
    <w:rsid w:val="00E07977"/>
    <w:rsid w:val="00E12BF2"/>
    <w:rsid w:val="00E2077D"/>
    <w:rsid w:val="00E2620A"/>
    <w:rsid w:val="00E447BD"/>
    <w:rsid w:val="00E44AFC"/>
    <w:rsid w:val="00E471F8"/>
    <w:rsid w:val="00E47BDE"/>
    <w:rsid w:val="00E50C1B"/>
    <w:rsid w:val="00E53E76"/>
    <w:rsid w:val="00E564F0"/>
    <w:rsid w:val="00E56764"/>
    <w:rsid w:val="00E654B7"/>
    <w:rsid w:val="00E71017"/>
    <w:rsid w:val="00E73EE9"/>
    <w:rsid w:val="00E74225"/>
    <w:rsid w:val="00E7471C"/>
    <w:rsid w:val="00E756B3"/>
    <w:rsid w:val="00E842AC"/>
    <w:rsid w:val="00E924C6"/>
    <w:rsid w:val="00E9504F"/>
    <w:rsid w:val="00E96210"/>
    <w:rsid w:val="00E963F1"/>
    <w:rsid w:val="00EA1D9D"/>
    <w:rsid w:val="00EA1FCD"/>
    <w:rsid w:val="00EA5AE6"/>
    <w:rsid w:val="00EC2303"/>
    <w:rsid w:val="00EC5332"/>
    <w:rsid w:val="00EC57FD"/>
    <w:rsid w:val="00EC68B5"/>
    <w:rsid w:val="00EC7457"/>
    <w:rsid w:val="00EC78EE"/>
    <w:rsid w:val="00ED50DC"/>
    <w:rsid w:val="00EE015C"/>
    <w:rsid w:val="00EE4738"/>
    <w:rsid w:val="00EE50B4"/>
    <w:rsid w:val="00F01FBB"/>
    <w:rsid w:val="00F059A9"/>
    <w:rsid w:val="00F11B87"/>
    <w:rsid w:val="00F17412"/>
    <w:rsid w:val="00F23382"/>
    <w:rsid w:val="00F27751"/>
    <w:rsid w:val="00F30723"/>
    <w:rsid w:val="00F360B9"/>
    <w:rsid w:val="00F36ABF"/>
    <w:rsid w:val="00F42621"/>
    <w:rsid w:val="00F52FB8"/>
    <w:rsid w:val="00F532C8"/>
    <w:rsid w:val="00F61D6B"/>
    <w:rsid w:val="00F62B15"/>
    <w:rsid w:val="00F645F2"/>
    <w:rsid w:val="00F64CC4"/>
    <w:rsid w:val="00F75187"/>
    <w:rsid w:val="00F752F5"/>
    <w:rsid w:val="00F7555F"/>
    <w:rsid w:val="00F75C19"/>
    <w:rsid w:val="00F7721C"/>
    <w:rsid w:val="00F83D39"/>
    <w:rsid w:val="00F86C30"/>
    <w:rsid w:val="00F91592"/>
    <w:rsid w:val="00F97100"/>
    <w:rsid w:val="00F97C86"/>
    <w:rsid w:val="00FA2623"/>
    <w:rsid w:val="00FA26E4"/>
    <w:rsid w:val="00FB1708"/>
    <w:rsid w:val="00FB32CD"/>
    <w:rsid w:val="00FB39A8"/>
    <w:rsid w:val="00FB62F5"/>
    <w:rsid w:val="00FC11C3"/>
    <w:rsid w:val="00FC21FB"/>
    <w:rsid w:val="00FC23B5"/>
    <w:rsid w:val="00FC52F8"/>
    <w:rsid w:val="00FE0BFB"/>
    <w:rsid w:val="00FE17EC"/>
    <w:rsid w:val="00FE34A1"/>
    <w:rsid w:val="00FF0E0C"/>
    <w:rsid w:val="00FF1F5C"/>
    <w:rsid w:val="00FF2888"/>
    <w:rsid w:val="00FF4790"/>
    <w:rsid w:val="00FF6777"/>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6093646F"/>
  <w15:docId w15:val="{92B9385B-5702-4768-90FA-B3BFC886242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8F6191"/>
    <w:rPr>
      <w:sz w:val="24"/>
      <w:szCs w:val="24"/>
      <w:lang w:val="de-DE"/>
    </w:rPr>
  </w:style>
  <w:style w:type="paragraph" w:styleId="Heading1">
    <w:name w:val="heading 1"/>
    <w:basedOn w:val="Normal"/>
    <w:next w:val="Normal"/>
    <w:link w:val="Heading1Char"/>
    <w:qFormat/>
    <w:rsid w:val="008F6191"/>
    <w:pPr>
      <w:keepNext/>
      <w:spacing w:before="240" w:after="120"/>
      <w:outlineLvl w:val="0"/>
    </w:pPr>
    <w:rPr>
      <w:rFonts w:ascii="Century Gothic" w:hAnsi="Century Gothic"/>
      <w:b/>
      <w:bCs/>
      <w:sz w:val="28"/>
      <w:u w:val="single"/>
    </w:rPr>
  </w:style>
  <w:style w:type="paragraph" w:styleId="Heading2">
    <w:name w:val="heading 2"/>
    <w:basedOn w:val="Normal"/>
    <w:next w:val="Normal"/>
    <w:link w:val="Heading2Char"/>
    <w:qFormat/>
    <w:rsid w:val="008F6191"/>
    <w:pPr>
      <w:keepNext/>
      <w:pBdr>
        <w:top w:val="single" w:sz="4" w:space="1" w:color="auto"/>
        <w:left w:val="single" w:sz="4" w:space="4" w:color="auto"/>
        <w:bottom w:val="single" w:sz="4" w:space="1" w:color="auto"/>
        <w:right w:val="single" w:sz="4" w:space="4" w:color="auto"/>
      </w:pBdr>
      <w:tabs>
        <w:tab w:val="left" w:pos="6912"/>
      </w:tabs>
      <w:spacing w:before="240" w:after="60"/>
      <w:outlineLvl w:val="1"/>
    </w:pPr>
    <w:rPr>
      <w:rFonts w:ascii="Century Gothic" w:hAnsi="Century Gothic"/>
      <w:b/>
      <w:bCs/>
    </w:rPr>
  </w:style>
  <w:style w:type="paragraph" w:styleId="Heading3">
    <w:name w:val="heading 3"/>
    <w:basedOn w:val="Normal"/>
    <w:next w:val="Normal"/>
    <w:link w:val="Heading3Char"/>
    <w:qFormat/>
    <w:rsid w:val="008F6191"/>
    <w:pPr>
      <w:keepNext/>
      <w:spacing w:before="240"/>
      <w:outlineLvl w:val="2"/>
    </w:pPr>
    <w:rPr>
      <w:rFonts w:ascii="Century Gothic" w:hAnsi="Century Gothic"/>
      <w:b/>
      <w:bCs/>
      <w:u w:val="single"/>
      <w:lang w:val="en-US"/>
    </w:rPr>
  </w:style>
  <w:style w:type="paragraph" w:styleId="Heading4">
    <w:name w:val="heading 4"/>
    <w:basedOn w:val="Normal"/>
    <w:next w:val="Normal"/>
    <w:qFormat/>
    <w:rsid w:val="008F6191"/>
    <w:pPr>
      <w:keepNext/>
      <w:tabs>
        <w:tab w:val="left" w:pos="3600"/>
        <w:tab w:val="left" w:pos="7200"/>
      </w:tabs>
      <w:outlineLvl w:val="3"/>
    </w:pPr>
    <w:rPr>
      <w:rFonts w:ascii="Century Gothic" w:hAnsi="Century Gothic"/>
      <w:b/>
      <w:bCs/>
    </w:rPr>
  </w:style>
  <w:style w:type="paragraph" w:styleId="Heading5">
    <w:name w:val="heading 5"/>
    <w:basedOn w:val="Normal"/>
    <w:next w:val="Normal"/>
    <w:qFormat/>
    <w:rsid w:val="008F6191"/>
    <w:pPr>
      <w:keepNext/>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10080"/>
        <w:tab w:val="left" w:pos="10800"/>
        <w:tab w:val="left" w:pos="11520"/>
        <w:tab w:val="left" w:pos="12240"/>
        <w:tab w:val="left" w:pos="12960"/>
      </w:tabs>
      <w:suppressAutoHyphens/>
      <w:spacing w:before="240"/>
      <w:outlineLvl w:val="4"/>
    </w:pPr>
    <w:rPr>
      <w:rFonts w:ascii="Comic Sans MS" w:hAnsi="Comic Sans MS"/>
      <w:b/>
      <w:bCs/>
      <w:szCs w:val="22"/>
      <w:u w:val="single"/>
    </w:rPr>
  </w:style>
  <w:style w:type="paragraph" w:styleId="Heading6">
    <w:name w:val="heading 6"/>
    <w:basedOn w:val="Normal"/>
    <w:next w:val="Normal"/>
    <w:qFormat/>
    <w:rsid w:val="008F6191"/>
    <w:pPr>
      <w:keepNext/>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10080"/>
        <w:tab w:val="left" w:pos="10800"/>
        <w:tab w:val="left" w:pos="11520"/>
        <w:tab w:val="left" w:pos="12240"/>
        <w:tab w:val="left" w:pos="12960"/>
      </w:tabs>
      <w:suppressAutoHyphens/>
      <w:jc w:val="both"/>
      <w:outlineLvl w:val="5"/>
    </w:pPr>
    <w:rPr>
      <w:b/>
      <w:bCs/>
      <w:sz w:val="22"/>
      <w:szCs w:val="18"/>
    </w:rPr>
  </w:style>
  <w:style w:type="paragraph" w:styleId="Heading7">
    <w:name w:val="heading 7"/>
    <w:basedOn w:val="Normal"/>
    <w:next w:val="Normal"/>
    <w:qFormat/>
    <w:rsid w:val="008F6191"/>
    <w:pPr>
      <w:keepNext/>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10080"/>
        <w:tab w:val="left" w:pos="10800"/>
        <w:tab w:val="left" w:pos="11520"/>
        <w:tab w:val="left" w:pos="12240"/>
        <w:tab w:val="left" w:pos="12960"/>
      </w:tabs>
      <w:suppressAutoHyphens/>
      <w:jc w:val="both"/>
      <w:outlineLvl w:val="6"/>
    </w:pPr>
    <w:rPr>
      <w:b/>
      <w:bCs/>
      <w:sz w:val="22"/>
      <w:szCs w:val="18"/>
      <w:u w:val="single"/>
    </w:rPr>
  </w:style>
  <w:style w:type="paragraph" w:styleId="Heading8">
    <w:name w:val="heading 8"/>
    <w:basedOn w:val="Normal"/>
    <w:next w:val="Normal"/>
    <w:qFormat/>
    <w:rsid w:val="008F6191"/>
    <w:pPr>
      <w:keepNext/>
      <w:framePr w:hSpace="180" w:wrap="around" w:vAnchor="text" w:hAnchor="page" w:x="7093" w:y="100"/>
      <w:jc w:val="center"/>
      <w:outlineLvl w:val="7"/>
    </w:pPr>
    <w:rPr>
      <w:rFonts w:ascii="AGaramond" w:hAnsi="AGaramond"/>
      <w:b/>
      <w:bCs/>
      <w:sz w:val="18"/>
      <w:u w:val="single"/>
    </w:rPr>
  </w:style>
  <w:style w:type="paragraph" w:styleId="Heading9">
    <w:name w:val="heading 9"/>
    <w:basedOn w:val="Normal"/>
    <w:next w:val="Normal"/>
    <w:qFormat/>
    <w:rsid w:val="008F6191"/>
    <w:pPr>
      <w:keepNext/>
      <w:outlineLvl w:val="8"/>
    </w:pPr>
    <w:rPr>
      <w:rFonts w:ascii="Comic Sans MS" w:hAnsi="Comic Sans MS" w:cs="Arial"/>
      <w:i/>
      <w:i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rsid w:val="008F6191"/>
    <w:rPr>
      <w:color w:val="0000FF"/>
      <w:u w:val="single"/>
    </w:rPr>
  </w:style>
  <w:style w:type="character" w:styleId="FollowedHyperlink">
    <w:name w:val="FollowedHyperlink"/>
    <w:rsid w:val="008F6191"/>
    <w:rPr>
      <w:color w:val="800080"/>
      <w:u w:val="single"/>
    </w:rPr>
  </w:style>
  <w:style w:type="paragraph" w:styleId="Header">
    <w:name w:val="header"/>
    <w:basedOn w:val="Normal"/>
    <w:link w:val="HeaderChar1"/>
    <w:rsid w:val="008F6191"/>
    <w:pPr>
      <w:tabs>
        <w:tab w:val="center" w:pos="4320"/>
        <w:tab w:val="right" w:pos="8640"/>
      </w:tabs>
    </w:pPr>
    <w:rPr>
      <w:lang w:val="en-US"/>
    </w:rPr>
  </w:style>
  <w:style w:type="paragraph" w:styleId="Footer">
    <w:name w:val="footer"/>
    <w:basedOn w:val="Normal"/>
    <w:link w:val="FooterChar"/>
    <w:uiPriority w:val="99"/>
    <w:rsid w:val="008F6191"/>
    <w:pPr>
      <w:tabs>
        <w:tab w:val="center" w:pos="4320"/>
        <w:tab w:val="right" w:pos="8640"/>
      </w:tabs>
    </w:pPr>
  </w:style>
  <w:style w:type="paragraph" w:styleId="BodyText3">
    <w:name w:val="Body Text 3"/>
    <w:basedOn w:val="Normal"/>
    <w:link w:val="BodyText3Char"/>
    <w:rsid w:val="008F6191"/>
    <w:pPr>
      <w:tabs>
        <w:tab w:val="left" w:pos="-360"/>
        <w:tab w:val="left" w:pos="0"/>
        <w:tab w:val="left" w:pos="720"/>
        <w:tab w:val="left" w:pos="1440"/>
        <w:tab w:val="left" w:pos="2160"/>
        <w:tab w:val="left" w:pos="2880"/>
        <w:tab w:val="left" w:pos="3600"/>
        <w:tab w:val="left" w:pos="4320"/>
        <w:tab w:val="left" w:pos="5040"/>
        <w:tab w:val="left" w:pos="5760"/>
        <w:tab w:val="left" w:pos="6480"/>
        <w:tab w:val="left" w:pos="7200"/>
        <w:tab w:val="left" w:pos="7920"/>
      </w:tabs>
      <w:suppressAutoHyphens/>
    </w:pPr>
    <w:rPr>
      <w:sz w:val="22"/>
      <w:szCs w:val="22"/>
    </w:rPr>
  </w:style>
  <w:style w:type="paragraph" w:styleId="BodyText">
    <w:name w:val="Body Text"/>
    <w:basedOn w:val="Normal"/>
    <w:rsid w:val="008F6191"/>
    <w:pPr>
      <w:tabs>
        <w:tab w:val="left" w:pos="3690"/>
      </w:tabs>
    </w:pPr>
    <w:rPr>
      <w:sz w:val="23"/>
      <w:szCs w:val="22"/>
    </w:rPr>
  </w:style>
  <w:style w:type="paragraph" w:styleId="BodyText2">
    <w:name w:val="Body Text 2"/>
    <w:basedOn w:val="Normal"/>
    <w:rsid w:val="008F6191"/>
    <w:pPr>
      <w:tabs>
        <w:tab w:val="left" w:pos="720"/>
        <w:tab w:val="left" w:pos="2250"/>
        <w:tab w:val="left" w:pos="2790"/>
        <w:tab w:val="left" w:pos="6210"/>
        <w:tab w:val="left" w:pos="6480"/>
        <w:tab w:val="left" w:pos="6660"/>
        <w:tab w:val="left" w:pos="7020"/>
        <w:tab w:val="left" w:pos="7200"/>
        <w:tab w:val="left" w:pos="7920"/>
        <w:tab w:val="left" w:pos="8640"/>
        <w:tab w:val="left" w:pos="10080"/>
        <w:tab w:val="left" w:pos="10800"/>
        <w:tab w:val="left" w:pos="11520"/>
        <w:tab w:val="left" w:pos="12240"/>
        <w:tab w:val="left" w:pos="12960"/>
      </w:tabs>
      <w:suppressAutoHyphens/>
    </w:pPr>
    <w:rPr>
      <w:rFonts w:ascii="Comic Sans MS" w:hAnsi="Comic Sans MS"/>
      <w:sz w:val="22"/>
      <w:szCs w:val="22"/>
    </w:rPr>
  </w:style>
  <w:style w:type="character" w:customStyle="1" w:styleId="article">
    <w:name w:val="article"/>
    <w:basedOn w:val="DefaultParagraphFont"/>
    <w:rsid w:val="008F6191"/>
  </w:style>
  <w:style w:type="character" w:styleId="Strong">
    <w:name w:val="Strong"/>
    <w:qFormat/>
    <w:rsid w:val="008F6191"/>
    <w:rPr>
      <w:b/>
      <w:bCs/>
    </w:rPr>
  </w:style>
  <w:style w:type="paragraph" w:styleId="Title">
    <w:name w:val="Title"/>
    <w:basedOn w:val="Normal"/>
    <w:qFormat/>
    <w:rsid w:val="008F6191"/>
    <w:pPr>
      <w:jc w:val="center"/>
    </w:pPr>
    <w:rPr>
      <w:rFonts w:ascii="AGaramond" w:hAnsi="AGaramond"/>
      <w:b/>
      <w:bCs/>
      <w:sz w:val="20"/>
      <w:u w:val="single"/>
    </w:rPr>
  </w:style>
  <w:style w:type="character" w:styleId="PageNumber">
    <w:name w:val="page number"/>
    <w:basedOn w:val="DefaultParagraphFont"/>
    <w:rsid w:val="008F6191"/>
  </w:style>
  <w:style w:type="paragraph" w:styleId="BodyTextIndent">
    <w:name w:val="Body Text Indent"/>
    <w:basedOn w:val="Normal"/>
    <w:rsid w:val="008F6191"/>
    <w:pPr>
      <w:ind w:left="-180"/>
    </w:pPr>
  </w:style>
  <w:style w:type="paragraph" w:styleId="NormalWeb">
    <w:name w:val="Normal (Web)"/>
    <w:basedOn w:val="Normal"/>
    <w:rsid w:val="008F6191"/>
    <w:pPr>
      <w:spacing w:before="100" w:beforeAutospacing="1" w:after="100" w:afterAutospacing="1"/>
    </w:pPr>
    <w:rPr>
      <w:color w:val="000000"/>
    </w:rPr>
  </w:style>
  <w:style w:type="paragraph" w:customStyle="1" w:styleId="style3">
    <w:name w:val="style3"/>
    <w:basedOn w:val="Normal"/>
    <w:rsid w:val="008F6191"/>
    <w:pPr>
      <w:spacing w:before="100" w:beforeAutospacing="1" w:after="100" w:afterAutospacing="1"/>
    </w:pPr>
    <w:rPr>
      <w:rFonts w:ascii="Arial Unicode MS" w:eastAsia="Arial Unicode MS" w:hAnsi="Arial Unicode MS" w:cs="Arial Unicode MS"/>
    </w:rPr>
  </w:style>
  <w:style w:type="character" w:customStyle="1" w:styleId="navigation1">
    <w:name w:val="navigation1"/>
    <w:rsid w:val="008F6191"/>
    <w:rPr>
      <w:rFonts w:ascii="Times" w:hAnsi="Times" w:hint="default"/>
      <w:sz w:val="24"/>
      <w:szCs w:val="24"/>
    </w:rPr>
  </w:style>
  <w:style w:type="paragraph" w:styleId="BodyTextIndent2">
    <w:name w:val="Body Text Indent 2"/>
    <w:basedOn w:val="Normal"/>
    <w:rsid w:val="008F6191"/>
    <w:pPr>
      <w:ind w:left="180" w:hanging="180"/>
    </w:pPr>
    <w:rPr>
      <w:rFonts w:ascii="Century Gothic" w:hAnsi="Century Gothic" w:cs="Arial"/>
      <w:szCs w:val="20"/>
    </w:rPr>
  </w:style>
  <w:style w:type="paragraph" w:styleId="BalloonText">
    <w:name w:val="Balloon Text"/>
    <w:basedOn w:val="Normal"/>
    <w:semiHidden/>
    <w:rsid w:val="008F6191"/>
    <w:rPr>
      <w:rFonts w:ascii="Tahoma" w:hAnsi="Tahoma" w:cs="Tahoma"/>
      <w:sz w:val="16"/>
      <w:szCs w:val="16"/>
    </w:rPr>
  </w:style>
  <w:style w:type="paragraph" w:customStyle="1" w:styleId="style10">
    <w:name w:val="style10"/>
    <w:basedOn w:val="Normal"/>
    <w:rsid w:val="000E434D"/>
    <w:pPr>
      <w:spacing w:before="100" w:beforeAutospacing="1" w:after="100" w:afterAutospacing="1"/>
    </w:pPr>
    <w:rPr>
      <w:sz w:val="20"/>
      <w:szCs w:val="20"/>
    </w:rPr>
  </w:style>
  <w:style w:type="paragraph" w:customStyle="1" w:styleId="bodytext0">
    <w:name w:val="bodytext"/>
    <w:basedOn w:val="Normal"/>
    <w:rsid w:val="00CF417F"/>
    <w:pPr>
      <w:spacing w:before="100" w:beforeAutospacing="1" w:after="100" w:afterAutospacing="1" w:line="300" w:lineRule="atLeast"/>
    </w:pPr>
    <w:rPr>
      <w:rFonts w:ascii="Arial" w:hAnsi="Arial" w:cs="Arial"/>
      <w:color w:val="333333"/>
      <w:sz w:val="15"/>
      <w:szCs w:val="15"/>
    </w:rPr>
  </w:style>
  <w:style w:type="paragraph" w:customStyle="1" w:styleId="bodycopy">
    <w:name w:val="bodycopy"/>
    <w:basedOn w:val="Normal"/>
    <w:rsid w:val="00D24AB5"/>
    <w:pPr>
      <w:spacing w:before="30" w:after="30"/>
      <w:ind w:left="30" w:right="30"/>
      <w:textAlignment w:val="center"/>
    </w:pPr>
    <w:rPr>
      <w:rFonts w:ascii="Verdana" w:hAnsi="Verdana"/>
      <w:sz w:val="17"/>
      <w:szCs w:val="17"/>
    </w:rPr>
  </w:style>
  <w:style w:type="table" w:styleId="TableGrid">
    <w:name w:val="Table Grid"/>
    <w:basedOn w:val="TableNormal"/>
    <w:rsid w:val="007531D5"/>
    <w:pPr>
      <w:widowControl w:val="0"/>
      <w:adjustRightInd w:val="0"/>
      <w:spacing w:line="360" w:lineRule="atLeast"/>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Emphasis">
    <w:name w:val="Emphasis"/>
    <w:qFormat/>
    <w:rsid w:val="00FF6777"/>
    <w:rPr>
      <w:i/>
      <w:iCs/>
    </w:rPr>
  </w:style>
  <w:style w:type="character" w:customStyle="1" w:styleId="Heading3Char">
    <w:name w:val="Heading 3 Char"/>
    <w:link w:val="Heading3"/>
    <w:rsid w:val="00EC5332"/>
    <w:rPr>
      <w:rFonts w:ascii="Century Gothic" w:hAnsi="Century Gothic"/>
      <w:b/>
      <w:bCs/>
      <w:sz w:val="24"/>
      <w:szCs w:val="24"/>
      <w:u w:val="single"/>
      <w:lang w:val="en-US" w:eastAsia="en-US"/>
    </w:rPr>
  </w:style>
  <w:style w:type="character" w:customStyle="1" w:styleId="HeaderChar1">
    <w:name w:val="Header Char1"/>
    <w:link w:val="Header"/>
    <w:rsid w:val="00EC5332"/>
    <w:rPr>
      <w:sz w:val="24"/>
      <w:szCs w:val="24"/>
      <w:lang w:val="en-US" w:eastAsia="en-US"/>
    </w:rPr>
  </w:style>
  <w:style w:type="character" w:customStyle="1" w:styleId="BodyText3Char">
    <w:name w:val="Body Text 3 Char"/>
    <w:link w:val="BodyText3"/>
    <w:rsid w:val="00EC5332"/>
    <w:rPr>
      <w:sz w:val="22"/>
      <w:szCs w:val="22"/>
      <w:lang w:val="en-GB" w:eastAsia="en-US"/>
    </w:rPr>
  </w:style>
  <w:style w:type="character" w:customStyle="1" w:styleId="HeaderChar">
    <w:name w:val="Header Char"/>
    <w:locked/>
    <w:rsid w:val="00466700"/>
    <w:rPr>
      <w:rFonts w:cs="Times New Roman"/>
    </w:rPr>
  </w:style>
  <w:style w:type="character" w:styleId="CommentReference">
    <w:name w:val="annotation reference"/>
    <w:semiHidden/>
    <w:rsid w:val="00E447BD"/>
    <w:rPr>
      <w:sz w:val="16"/>
      <w:szCs w:val="16"/>
    </w:rPr>
  </w:style>
  <w:style w:type="paragraph" w:styleId="CommentText">
    <w:name w:val="annotation text"/>
    <w:basedOn w:val="Normal"/>
    <w:semiHidden/>
    <w:rsid w:val="00E447BD"/>
    <w:rPr>
      <w:sz w:val="20"/>
      <w:szCs w:val="20"/>
    </w:rPr>
  </w:style>
  <w:style w:type="paragraph" w:styleId="CommentSubject">
    <w:name w:val="annotation subject"/>
    <w:basedOn w:val="CommentText"/>
    <w:next w:val="CommentText"/>
    <w:semiHidden/>
    <w:rsid w:val="00E447BD"/>
    <w:rPr>
      <w:b/>
      <w:bCs/>
    </w:rPr>
  </w:style>
  <w:style w:type="character" w:customStyle="1" w:styleId="FooterChar">
    <w:name w:val="Footer Char"/>
    <w:basedOn w:val="DefaultParagraphFont"/>
    <w:link w:val="Footer"/>
    <w:uiPriority w:val="99"/>
    <w:rsid w:val="00DE4EB3"/>
    <w:rPr>
      <w:sz w:val="24"/>
      <w:szCs w:val="24"/>
      <w:lang w:val="en-GB"/>
    </w:rPr>
  </w:style>
  <w:style w:type="character" w:customStyle="1" w:styleId="Heading1Char">
    <w:name w:val="Heading 1 Char"/>
    <w:basedOn w:val="DefaultParagraphFont"/>
    <w:link w:val="Heading1"/>
    <w:rsid w:val="00B441FD"/>
    <w:rPr>
      <w:rFonts w:ascii="Century Gothic" w:hAnsi="Century Gothic"/>
      <w:b/>
      <w:bCs/>
      <w:sz w:val="28"/>
      <w:szCs w:val="24"/>
      <w:u w:val="single"/>
      <w:lang w:val="en-GB"/>
    </w:rPr>
  </w:style>
  <w:style w:type="character" w:customStyle="1" w:styleId="Heading2Char">
    <w:name w:val="Heading 2 Char"/>
    <w:basedOn w:val="DefaultParagraphFont"/>
    <w:link w:val="Heading2"/>
    <w:rsid w:val="00B441FD"/>
    <w:rPr>
      <w:rFonts w:ascii="Century Gothic" w:hAnsi="Century Gothic"/>
      <w:b/>
      <w:bCs/>
      <w:sz w:val="24"/>
      <w:szCs w:val="24"/>
      <w:lang w:val="en-GB"/>
    </w:rPr>
  </w:style>
  <w:style w:type="character" w:styleId="UnresolvedMention">
    <w:name w:val="Unresolved Mention"/>
    <w:basedOn w:val="DefaultParagraphFont"/>
    <w:uiPriority w:val="99"/>
    <w:semiHidden/>
    <w:unhideWhenUsed/>
    <w:rsid w:val="00B2418A"/>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8088383">
      <w:bodyDiv w:val="1"/>
      <w:marLeft w:val="0"/>
      <w:marRight w:val="0"/>
      <w:marTop w:val="0"/>
      <w:marBottom w:val="0"/>
      <w:divBdr>
        <w:top w:val="none" w:sz="0" w:space="0" w:color="auto"/>
        <w:left w:val="none" w:sz="0" w:space="0" w:color="auto"/>
        <w:bottom w:val="none" w:sz="0" w:space="0" w:color="auto"/>
        <w:right w:val="none" w:sz="0" w:space="0" w:color="auto"/>
      </w:divBdr>
    </w:div>
    <w:div w:id="145441084">
      <w:bodyDiv w:val="1"/>
      <w:marLeft w:val="0"/>
      <w:marRight w:val="0"/>
      <w:marTop w:val="0"/>
      <w:marBottom w:val="0"/>
      <w:divBdr>
        <w:top w:val="none" w:sz="0" w:space="0" w:color="auto"/>
        <w:left w:val="none" w:sz="0" w:space="0" w:color="auto"/>
        <w:bottom w:val="none" w:sz="0" w:space="0" w:color="auto"/>
        <w:right w:val="none" w:sz="0" w:space="0" w:color="auto"/>
      </w:divBdr>
    </w:div>
    <w:div w:id="197818972">
      <w:bodyDiv w:val="1"/>
      <w:marLeft w:val="0"/>
      <w:marRight w:val="0"/>
      <w:marTop w:val="0"/>
      <w:marBottom w:val="0"/>
      <w:divBdr>
        <w:top w:val="none" w:sz="0" w:space="0" w:color="auto"/>
        <w:left w:val="none" w:sz="0" w:space="0" w:color="auto"/>
        <w:bottom w:val="none" w:sz="0" w:space="0" w:color="auto"/>
        <w:right w:val="none" w:sz="0" w:space="0" w:color="auto"/>
      </w:divBdr>
    </w:div>
    <w:div w:id="246155979">
      <w:bodyDiv w:val="1"/>
      <w:marLeft w:val="0"/>
      <w:marRight w:val="0"/>
      <w:marTop w:val="0"/>
      <w:marBottom w:val="0"/>
      <w:divBdr>
        <w:top w:val="none" w:sz="0" w:space="0" w:color="auto"/>
        <w:left w:val="none" w:sz="0" w:space="0" w:color="auto"/>
        <w:bottom w:val="none" w:sz="0" w:space="0" w:color="auto"/>
        <w:right w:val="none" w:sz="0" w:space="0" w:color="auto"/>
      </w:divBdr>
    </w:div>
    <w:div w:id="527371538">
      <w:bodyDiv w:val="1"/>
      <w:marLeft w:val="0"/>
      <w:marRight w:val="0"/>
      <w:marTop w:val="0"/>
      <w:marBottom w:val="0"/>
      <w:divBdr>
        <w:top w:val="none" w:sz="0" w:space="0" w:color="auto"/>
        <w:left w:val="none" w:sz="0" w:space="0" w:color="auto"/>
        <w:bottom w:val="none" w:sz="0" w:space="0" w:color="auto"/>
        <w:right w:val="none" w:sz="0" w:space="0" w:color="auto"/>
      </w:divBdr>
    </w:div>
    <w:div w:id="537543782">
      <w:bodyDiv w:val="1"/>
      <w:marLeft w:val="0"/>
      <w:marRight w:val="0"/>
      <w:marTop w:val="0"/>
      <w:marBottom w:val="0"/>
      <w:divBdr>
        <w:top w:val="none" w:sz="0" w:space="0" w:color="auto"/>
        <w:left w:val="none" w:sz="0" w:space="0" w:color="auto"/>
        <w:bottom w:val="none" w:sz="0" w:space="0" w:color="auto"/>
        <w:right w:val="none" w:sz="0" w:space="0" w:color="auto"/>
      </w:divBdr>
    </w:div>
    <w:div w:id="586697109">
      <w:bodyDiv w:val="1"/>
      <w:marLeft w:val="0"/>
      <w:marRight w:val="0"/>
      <w:marTop w:val="0"/>
      <w:marBottom w:val="0"/>
      <w:divBdr>
        <w:top w:val="none" w:sz="0" w:space="0" w:color="auto"/>
        <w:left w:val="none" w:sz="0" w:space="0" w:color="auto"/>
        <w:bottom w:val="none" w:sz="0" w:space="0" w:color="auto"/>
        <w:right w:val="none" w:sz="0" w:space="0" w:color="auto"/>
      </w:divBdr>
    </w:div>
    <w:div w:id="652369239">
      <w:bodyDiv w:val="1"/>
      <w:marLeft w:val="0"/>
      <w:marRight w:val="0"/>
      <w:marTop w:val="0"/>
      <w:marBottom w:val="0"/>
      <w:divBdr>
        <w:top w:val="none" w:sz="0" w:space="0" w:color="auto"/>
        <w:left w:val="none" w:sz="0" w:space="0" w:color="auto"/>
        <w:bottom w:val="none" w:sz="0" w:space="0" w:color="auto"/>
        <w:right w:val="none" w:sz="0" w:space="0" w:color="auto"/>
      </w:divBdr>
    </w:div>
    <w:div w:id="677931823">
      <w:bodyDiv w:val="1"/>
      <w:marLeft w:val="0"/>
      <w:marRight w:val="0"/>
      <w:marTop w:val="0"/>
      <w:marBottom w:val="0"/>
      <w:divBdr>
        <w:top w:val="none" w:sz="0" w:space="0" w:color="auto"/>
        <w:left w:val="none" w:sz="0" w:space="0" w:color="auto"/>
        <w:bottom w:val="none" w:sz="0" w:space="0" w:color="auto"/>
        <w:right w:val="none" w:sz="0" w:space="0" w:color="auto"/>
      </w:divBdr>
    </w:div>
    <w:div w:id="726343206">
      <w:bodyDiv w:val="1"/>
      <w:marLeft w:val="0"/>
      <w:marRight w:val="0"/>
      <w:marTop w:val="0"/>
      <w:marBottom w:val="0"/>
      <w:divBdr>
        <w:top w:val="none" w:sz="0" w:space="0" w:color="auto"/>
        <w:left w:val="none" w:sz="0" w:space="0" w:color="auto"/>
        <w:bottom w:val="none" w:sz="0" w:space="0" w:color="auto"/>
        <w:right w:val="none" w:sz="0" w:space="0" w:color="auto"/>
      </w:divBdr>
    </w:div>
    <w:div w:id="967324728">
      <w:bodyDiv w:val="1"/>
      <w:marLeft w:val="0"/>
      <w:marRight w:val="0"/>
      <w:marTop w:val="0"/>
      <w:marBottom w:val="0"/>
      <w:divBdr>
        <w:top w:val="none" w:sz="0" w:space="0" w:color="auto"/>
        <w:left w:val="none" w:sz="0" w:space="0" w:color="auto"/>
        <w:bottom w:val="none" w:sz="0" w:space="0" w:color="auto"/>
        <w:right w:val="none" w:sz="0" w:space="0" w:color="auto"/>
      </w:divBdr>
      <w:divsChild>
        <w:div w:id="706179829">
          <w:marLeft w:val="0"/>
          <w:marRight w:val="0"/>
          <w:marTop w:val="0"/>
          <w:marBottom w:val="0"/>
          <w:divBdr>
            <w:top w:val="none" w:sz="0" w:space="0" w:color="auto"/>
            <w:left w:val="none" w:sz="0" w:space="0" w:color="auto"/>
            <w:bottom w:val="none" w:sz="0" w:space="0" w:color="auto"/>
            <w:right w:val="none" w:sz="0" w:space="0" w:color="auto"/>
          </w:divBdr>
          <w:divsChild>
            <w:div w:id="1060052905">
              <w:marLeft w:val="0"/>
              <w:marRight w:val="0"/>
              <w:marTop w:val="0"/>
              <w:marBottom w:val="0"/>
              <w:divBdr>
                <w:top w:val="none" w:sz="0" w:space="0" w:color="auto"/>
                <w:left w:val="none" w:sz="0" w:space="0" w:color="auto"/>
                <w:bottom w:val="none" w:sz="0" w:space="0" w:color="auto"/>
                <w:right w:val="none" w:sz="0" w:space="0" w:color="auto"/>
              </w:divBdr>
              <w:divsChild>
                <w:div w:id="755908737">
                  <w:marLeft w:val="3500"/>
                  <w:marRight w:val="3900"/>
                  <w:marTop w:val="0"/>
                  <w:marBottom w:val="0"/>
                  <w:divBdr>
                    <w:top w:val="none" w:sz="0" w:space="0" w:color="auto"/>
                    <w:left w:val="none" w:sz="0" w:space="0" w:color="auto"/>
                    <w:bottom w:val="none" w:sz="0" w:space="0" w:color="auto"/>
                    <w:right w:val="none" w:sz="0" w:space="0" w:color="auto"/>
                  </w:divBdr>
                  <w:divsChild>
                    <w:div w:id="6388051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74471598">
      <w:bodyDiv w:val="1"/>
      <w:marLeft w:val="0"/>
      <w:marRight w:val="0"/>
      <w:marTop w:val="0"/>
      <w:marBottom w:val="0"/>
      <w:divBdr>
        <w:top w:val="none" w:sz="0" w:space="0" w:color="auto"/>
        <w:left w:val="none" w:sz="0" w:space="0" w:color="auto"/>
        <w:bottom w:val="none" w:sz="0" w:space="0" w:color="auto"/>
        <w:right w:val="none" w:sz="0" w:space="0" w:color="auto"/>
      </w:divBdr>
    </w:div>
    <w:div w:id="1266186990">
      <w:bodyDiv w:val="1"/>
      <w:marLeft w:val="0"/>
      <w:marRight w:val="0"/>
      <w:marTop w:val="0"/>
      <w:marBottom w:val="0"/>
      <w:divBdr>
        <w:top w:val="none" w:sz="0" w:space="0" w:color="auto"/>
        <w:left w:val="none" w:sz="0" w:space="0" w:color="auto"/>
        <w:bottom w:val="none" w:sz="0" w:space="0" w:color="auto"/>
        <w:right w:val="none" w:sz="0" w:space="0" w:color="auto"/>
      </w:divBdr>
    </w:div>
    <w:div w:id="1410955996">
      <w:bodyDiv w:val="1"/>
      <w:marLeft w:val="0"/>
      <w:marRight w:val="0"/>
      <w:marTop w:val="0"/>
      <w:marBottom w:val="0"/>
      <w:divBdr>
        <w:top w:val="none" w:sz="0" w:space="0" w:color="auto"/>
        <w:left w:val="none" w:sz="0" w:space="0" w:color="auto"/>
        <w:bottom w:val="none" w:sz="0" w:space="0" w:color="auto"/>
        <w:right w:val="none" w:sz="0" w:space="0" w:color="auto"/>
      </w:divBdr>
    </w:div>
    <w:div w:id="1588807131">
      <w:bodyDiv w:val="1"/>
      <w:marLeft w:val="0"/>
      <w:marRight w:val="0"/>
      <w:marTop w:val="0"/>
      <w:marBottom w:val="0"/>
      <w:divBdr>
        <w:top w:val="none" w:sz="0" w:space="0" w:color="auto"/>
        <w:left w:val="none" w:sz="0" w:space="0" w:color="auto"/>
        <w:bottom w:val="none" w:sz="0" w:space="0" w:color="auto"/>
        <w:right w:val="none" w:sz="0" w:space="0" w:color="auto"/>
      </w:divBdr>
    </w:div>
    <w:div w:id="1763448995">
      <w:bodyDiv w:val="1"/>
      <w:marLeft w:val="0"/>
      <w:marRight w:val="0"/>
      <w:marTop w:val="0"/>
      <w:marBottom w:val="0"/>
      <w:divBdr>
        <w:top w:val="none" w:sz="0" w:space="0" w:color="auto"/>
        <w:left w:val="none" w:sz="0" w:space="0" w:color="auto"/>
        <w:bottom w:val="none" w:sz="0" w:space="0" w:color="auto"/>
        <w:right w:val="none" w:sz="0" w:space="0" w:color="auto"/>
      </w:divBdr>
    </w:div>
    <w:div w:id="1791321835">
      <w:bodyDiv w:val="1"/>
      <w:marLeft w:val="0"/>
      <w:marRight w:val="0"/>
      <w:marTop w:val="0"/>
      <w:marBottom w:val="0"/>
      <w:divBdr>
        <w:top w:val="none" w:sz="0" w:space="0" w:color="auto"/>
        <w:left w:val="none" w:sz="0" w:space="0" w:color="auto"/>
        <w:bottom w:val="none" w:sz="0" w:space="0" w:color="auto"/>
        <w:right w:val="none" w:sz="0" w:space="0" w:color="auto"/>
      </w:divBdr>
    </w:div>
    <w:div w:id="1798061478">
      <w:bodyDiv w:val="1"/>
      <w:marLeft w:val="0"/>
      <w:marRight w:val="0"/>
      <w:marTop w:val="0"/>
      <w:marBottom w:val="0"/>
      <w:divBdr>
        <w:top w:val="none" w:sz="0" w:space="0" w:color="auto"/>
        <w:left w:val="none" w:sz="0" w:space="0" w:color="auto"/>
        <w:bottom w:val="none" w:sz="0" w:space="0" w:color="auto"/>
        <w:right w:val="none" w:sz="0" w:space="0" w:color="auto"/>
      </w:divBdr>
    </w:div>
    <w:div w:id="1812357087">
      <w:bodyDiv w:val="1"/>
      <w:marLeft w:val="0"/>
      <w:marRight w:val="0"/>
      <w:marTop w:val="0"/>
      <w:marBottom w:val="0"/>
      <w:divBdr>
        <w:top w:val="none" w:sz="0" w:space="0" w:color="auto"/>
        <w:left w:val="none" w:sz="0" w:space="0" w:color="auto"/>
        <w:bottom w:val="none" w:sz="0" w:space="0" w:color="auto"/>
        <w:right w:val="none" w:sz="0" w:space="0" w:color="auto"/>
      </w:divBdr>
    </w:div>
    <w:div w:id="1813937677">
      <w:bodyDiv w:val="1"/>
      <w:marLeft w:val="0"/>
      <w:marRight w:val="0"/>
      <w:marTop w:val="0"/>
      <w:marBottom w:val="0"/>
      <w:divBdr>
        <w:top w:val="none" w:sz="0" w:space="0" w:color="auto"/>
        <w:left w:val="none" w:sz="0" w:space="0" w:color="auto"/>
        <w:bottom w:val="none" w:sz="0" w:space="0" w:color="auto"/>
        <w:right w:val="none" w:sz="0" w:space="0" w:color="auto"/>
      </w:divBdr>
    </w:div>
    <w:div w:id="1851287497">
      <w:bodyDiv w:val="1"/>
      <w:marLeft w:val="0"/>
      <w:marRight w:val="0"/>
      <w:marTop w:val="0"/>
      <w:marBottom w:val="0"/>
      <w:divBdr>
        <w:top w:val="none" w:sz="0" w:space="0" w:color="auto"/>
        <w:left w:val="none" w:sz="0" w:space="0" w:color="auto"/>
        <w:bottom w:val="none" w:sz="0" w:space="0" w:color="auto"/>
        <w:right w:val="none" w:sz="0" w:space="0" w:color="auto"/>
      </w:divBdr>
    </w:div>
    <w:div w:id="1876115870">
      <w:bodyDiv w:val="1"/>
      <w:marLeft w:val="0"/>
      <w:marRight w:val="0"/>
      <w:marTop w:val="0"/>
      <w:marBottom w:val="0"/>
      <w:divBdr>
        <w:top w:val="none" w:sz="0" w:space="0" w:color="auto"/>
        <w:left w:val="none" w:sz="0" w:space="0" w:color="auto"/>
        <w:bottom w:val="none" w:sz="0" w:space="0" w:color="auto"/>
        <w:right w:val="none" w:sz="0" w:space="0" w:color="auto"/>
      </w:divBdr>
    </w:div>
    <w:div w:id="1904871680">
      <w:bodyDiv w:val="1"/>
      <w:marLeft w:val="0"/>
      <w:marRight w:val="0"/>
      <w:marTop w:val="0"/>
      <w:marBottom w:val="0"/>
      <w:divBdr>
        <w:top w:val="none" w:sz="0" w:space="0" w:color="auto"/>
        <w:left w:val="none" w:sz="0" w:space="0" w:color="auto"/>
        <w:bottom w:val="none" w:sz="0" w:space="0" w:color="auto"/>
        <w:right w:val="none" w:sz="0" w:space="0" w:color="auto"/>
      </w:divBdr>
    </w:div>
    <w:div w:id="2041315468">
      <w:bodyDiv w:val="1"/>
      <w:marLeft w:val="0"/>
      <w:marRight w:val="0"/>
      <w:marTop w:val="0"/>
      <w:marBottom w:val="0"/>
      <w:divBdr>
        <w:top w:val="none" w:sz="0" w:space="0" w:color="auto"/>
        <w:left w:val="none" w:sz="0" w:space="0" w:color="auto"/>
        <w:bottom w:val="none" w:sz="0" w:space="0" w:color="auto"/>
        <w:right w:val="none" w:sz="0" w:space="0" w:color="auto"/>
      </w:divBdr>
    </w:div>
    <w:div w:id="212834909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www.jenmansafaris.com" TargetMode="External"/><Relationship Id="rId18" Type="http://schemas.openxmlformats.org/officeDocument/2006/relationships/header" Target="header2.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header" Target="header1.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5" Type="http://schemas.openxmlformats.org/officeDocument/2006/relationships/numbering" Target="numbering.xml"/><Relationship Id="rId15" Type="http://schemas.openxmlformats.org/officeDocument/2006/relationships/image" Target="media/image4.png"/><Relationship Id="rId10" Type="http://schemas.openxmlformats.org/officeDocument/2006/relationships/endnotes" Target="endnotes.xml"/><Relationship Id="rId19"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3.png"/></Relationships>
</file>

<file path=word/_rels/header1.xml.rels><?xml version="1.0" encoding="UTF-8" standalone="yes"?>
<Relationships xmlns="http://schemas.openxmlformats.org/package/2006/relationships"><Relationship Id="rId1" Type="http://schemas.openxmlformats.org/officeDocument/2006/relationships/image" Target="media/image5.jpeg"/></Relationships>
</file>

<file path=word/_rels/header2.xml.rels><?xml version="1.0" encoding="UTF-8" standalone="yes"?>
<Relationships xmlns="http://schemas.openxmlformats.org/package/2006/relationships"><Relationship Id="rId1" Type="http://schemas.openxmlformats.org/officeDocument/2006/relationships/image" Target="media/image6.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2.xml><?xml version="1.0" encoding="utf-8"?>
<p:properties xmlns:p="http://schemas.microsoft.com/office/2006/metadata/properties" xmlns:xsi="http://www.w3.org/2001/XMLSchema-instance" xmlns:pc="http://schemas.microsoft.com/office/infopath/2007/PartnerControls">
  <documentManagement>
    <lcf76f155ced4ddcb4097134ff3c332f xmlns="1438d2a2-5de9-49b0-a2cf-8fe7ac5139a8">
      <Terms xmlns="http://schemas.microsoft.com/office/infopath/2007/PartnerControls"/>
    </lcf76f155ced4ddcb4097134ff3c332f>
    <TaxCatchAll xmlns="9a927243-a5df-4018-937c-2c2952552e46" xsi:nil="true"/>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cument" ma:contentTypeID="0x01010025B0A90040DCEC4E83BE62ABBFF235C7" ma:contentTypeVersion="16" ma:contentTypeDescription="Create a new document." ma:contentTypeScope="" ma:versionID="34faf16efd2c470d61ba43d512395216">
  <xsd:schema xmlns:xsd="http://www.w3.org/2001/XMLSchema" xmlns:xs="http://www.w3.org/2001/XMLSchema" xmlns:p="http://schemas.microsoft.com/office/2006/metadata/properties" xmlns:ns2="1438d2a2-5de9-49b0-a2cf-8fe7ac5139a8" xmlns:ns3="9a927243-a5df-4018-937c-2c2952552e46" targetNamespace="http://schemas.microsoft.com/office/2006/metadata/properties" ma:root="true" ma:fieldsID="d04f96bfdde613c439e08aaa790320b6" ns2:_="" ns3:_="">
    <xsd:import namespace="1438d2a2-5de9-49b0-a2cf-8fe7ac5139a8"/>
    <xsd:import namespace="9a927243-a5df-4018-937c-2c2952552e46"/>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lcf76f155ced4ddcb4097134ff3c332f" minOccurs="0"/>
                <xsd:element ref="ns3:TaxCatchAll" minOccurs="0"/>
                <xsd:element ref="ns2:MediaServiceGenerationTime" minOccurs="0"/>
                <xsd:element ref="ns2:MediaServiceEventHashCode" minOccurs="0"/>
                <xsd:element ref="ns2:MediaServiceOCR" minOccurs="0"/>
                <xsd:element ref="ns2:MediaServiceDateTaken" minOccurs="0"/>
                <xsd:element ref="ns2:MediaServiceLocation" minOccurs="0"/>
                <xsd:element ref="ns3:SharedWithUsers" minOccurs="0"/>
                <xsd:element ref="ns3:SharedWithDetails" minOccurs="0"/>
                <xsd:element ref="ns2:MediaServiceSearchProperties"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1438d2a2-5de9-49b0-a2cf-8fe7ac5139a8"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lcf76f155ced4ddcb4097134ff3c332f" ma:index="13" nillable="true" ma:taxonomy="true" ma:internalName="lcf76f155ced4ddcb4097134ff3c332f" ma:taxonomyFieldName="MediaServiceImageTags" ma:displayName="Image Tags" ma:readOnly="false" ma:fieldId="{5cf76f15-5ced-4ddc-b409-7134ff3c332f}" ma:taxonomyMulti="true" ma:sspId="1d71fc3c-5ab2-4dd5-9a81-bc584d128624" ma:termSetId="09814cd3-568e-fe90-9814-8d621ff8fb84" ma:anchorId="fba54fb3-c3e1-fe81-a776-ca4b69148c4d" ma:open="true" ma:isKeyword="false">
      <xsd:complexType>
        <xsd:sequence>
          <xsd:element ref="pc:Terms" minOccurs="0" maxOccurs="1"/>
        </xsd:sequence>
      </xsd:complex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OCR" ma:index="17" nillable="true" ma:displayName="Extracted Text" ma:internalName="MediaServiceOCR" ma:readOnly="true">
      <xsd:simpleType>
        <xsd:restriction base="dms:Note">
          <xsd:maxLength value="255"/>
        </xsd:restriction>
      </xsd:simpleType>
    </xsd:element>
    <xsd:element name="MediaServiceDateTaken" ma:index="18" nillable="true" ma:displayName="MediaServiceDateTaken" ma:hidden="true" ma:internalName="MediaServiceDateTaken" ma:readOnly="true">
      <xsd:simpleType>
        <xsd:restriction base="dms:Text"/>
      </xsd:simpleType>
    </xsd:element>
    <xsd:element name="MediaServiceLocation" ma:index="19" nillable="true" ma:displayName="Location" ma:internalName="MediaServiceLocation" ma:readOnly="true">
      <xsd:simpleType>
        <xsd:restriction base="dms:Text"/>
      </xsd:simpleType>
    </xsd:element>
    <xsd:element name="MediaServiceSearchProperties" ma:index="22" nillable="true" ma:displayName="MediaServiceSearchProperties" ma:hidden="true" ma:internalName="MediaServiceSearchProperties" ma:readOnly="true">
      <xsd:simpleType>
        <xsd:restriction base="dms:Note"/>
      </xsd:simpleType>
    </xsd:element>
    <xsd:element name="MediaServiceObjectDetectorVersions" ma:index="23" nillable="true" ma:displayName="MediaServiceObjectDetectorVersions" ma:description=""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9a927243-a5df-4018-937c-2c2952552e46" elementFormDefault="qualified">
    <xsd:import namespace="http://schemas.microsoft.com/office/2006/documentManagement/types"/>
    <xsd:import namespace="http://schemas.microsoft.com/office/infopath/2007/PartnerControls"/>
    <xsd:element name="TaxCatchAll" ma:index="14" nillable="true" ma:displayName="Taxonomy Catch All Column" ma:hidden="true" ma:list="{e3f9f0b8-5ee9-4b25-892d-b5089bef7092}" ma:internalName="TaxCatchAll" ma:showField="CatchAllData" ma:web="9a927243-a5df-4018-937c-2c2952552e46">
      <xsd:complexType>
        <xsd:complexContent>
          <xsd:extension base="dms:MultiChoiceLookup">
            <xsd:sequence>
              <xsd:element name="Value" type="dms:Lookup" maxOccurs="unbounded" minOccurs="0" nillable="true"/>
            </xsd:sequence>
          </xsd:extension>
        </xsd:complexContent>
      </xsd:complexType>
    </xsd:element>
    <xsd:element name="SharedWithUsers" ma:index="20"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1"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DAF44F03-5DFA-413A-8C91-54ED53F61436}">
  <ds:schemaRefs>
    <ds:schemaRef ds:uri="http://schemas.openxmlformats.org/officeDocument/2006/bibliography"/>
  </ds:schemaRefs>
</ds:datastoreItem>
</file>

<file path=customXml/itemProps2.xml><?xml version="1.0" encoding="utf-8"?>
<ds:datastoreItem xmlns:ds="http://schemas.openxmlformats.org/officeDocument/2006/customXml" ds:itemID="{890A8F2A-33F4-4E46-82A2-83AD277B138E}">
  <ds:schemaRefs>
    <ds:schemaRef ds:uri="http://schemas.microsoft.com/office/infopath/2007/PartnerControls"/>
    <ds:schemaRef ds:uri="http://purl.org/dc/elements/1.1/"/>
    <ds:schemaRef ds:uri="http://schemas.microsoft.com/office/2006/metadata/properties"/>
    <ds:schemaRef ds:uri="http://purl.org/dc/terms/"/>
    <ds:schemaRef ds:uri="http://schemas.microsoft.com/office/2006/documentManagement/types"/>
    <ds:schemaRef ds:uri="http://schemas.openxmlformats.org/package/2006/metadata/core-properties"/>
    <ds:schemaRef ds:uri="1438d2a2-5de9-49b0-a2cf-8fe7ac5139a8"/>
    <ds:schemaRef ds:uri="9a927243-a5df-4018-937c-2c2952552e46"/>
    <ds:schemaRef ds:uri="http://www.w3.org/XML/1998/namespace"/>
    <ds:schemaRef ds:uri="http://purl.org/dc/dcmitype/"/>
  </ds:schemaRefs>
</ds:datastoreItem>
</file>

<file path=customXml/itemProps3.xml><?xml version="1.0" encoding="utf-8"?>
<ds:datastoreItem xmlns:ds="http://schemas.openxmlformats.org/officeDocument/2006/customXml" ds:itemID="{F73A2BFA-1B11-4668-AED4-66EB3BCECA44}">
  <ds:schemaRefs>
    <ds:schemaRef ds:uri="http://schemas.microsoft.com/sharepoint/v3/contenttype/forms"/>
  </ds:schemaRefs>
</ds:datastoreItem>
</file>

<file path=customXml/itemProps4.xml><?xml version="1.0" encoding="utf-8"?>
<ds:datastoreItem xmlns:ds="http://schemas.openxmlformats.org/officeDocument/2006/customXml" ds:itemID="{94731450-FFB1-4D87-B283-F20542D04EE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1438d2a2-5de9-49b0-a2cf-8fe7ac5139a8"/>
    <ds:schemaRef ds:uri="9a927243-a5df-4018-937c-2c2952552e46"/>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36</TotalTime>
  <Pages>10</Pages>
  <Words>3166</Words>
  <Characters>19828</Characters>
  <Application>Microsoft Office Word</Application>
  <DocSecurity>6</DocSecurity>
  <Lines>165</Lines>
  <Paragraphs>45</Paragraphs>
  <ScaleCrop>false</ScaleCrop>
  <HeadingPairs>
    <vt:vector size="2" baseType="variant">
      <vt:variant>
        <vt:lpstr>Title</vt:lpstr>
      </vt:variant>
      <vt:variant>
        <vt:i4>1</vt:i4>
      </vt:variant>
    </vt:vector>
  </HeadingPairs>
  <TitlesOfParts>
    <vt:vector size="1" baseType="lpstr">
      <vt:lpstr>East Migration Discoverer (ex Nairobi)</vt:lpstr>
    </vt:vector>
  </TitlesOfParts>
  <Company>CAMPWILD</Company>
  <LinksUpToDate>false</LinksUpToDate>
  <CharactersWithSpaces>22949</CharactersWithSpaces>
  <SharedDoc>false</SharedDoc>
  <HLinks>
    <vt:vector size="174" baseType="variant">
      <vt:variant>
        <vt:i4>6226028</vt:i4>
      </vt:variant>
      <vt:variant>
        <vt:i4>84</vt:i4>
      </vt:variant>
      <vt:variant>
        <vt:i4>0</vt:i4>
      </vt:variant>
      <vt:variant>
        <vt:i4>5</vt:i4>
      </vt:variant>
      <vt:variant>
        <vt:lpwstr/>
      </vt:variant>
      <vt:variant>
        <vt:lpwstr>_Amboseli_National_Reserve</vt:lpwstr>
      </vt:variant>
      <vt:variant>
        <vt:i4>6815841</vt:i4>
      </vt:variant>
      <vt:variant>
        <vt:i4>81</vt:i4>
      </vt:variant>
      <vt:variant>
        <vt:i4>0</vt:i4>
      </vt:variant>
      <vt:variant>
        <vt:i4>5</vt:i4>
      </vt:variant>
      <vt:variant>
        <vt:lpwstr/>
      </vt:variant>
      <vt:variant>
        <vt:lpwstr>_Masai_Mara</vt:lpwstr>
      </vt:variant>
      <vt:variant>
        <vt:i4>6553667</vt:i4>
      </vt:variant>
      <vt:variant>
        <vt:i4>78</vt:i4>
      </vt:variant>
      <vt:variant>
        <vt:i4>0</vt:i4>
      </vt:variant>
      <vt:variant>
        <vt:i4>5</vt:i4>
      </vt:variant>
      <vt:variant>
        <vt:lpwstr/>
      </vt:variant>
      <vt:variant>
        <vt:lpwstr>_KENYA</vt:lpwstr>
      </vt:variant>
      <vt:variant>
        <vt:i4>2228251</vt:i4>
      </vt:variant>
      <vt:variant>
        <vt:i4>75</vt:i4>
      </vt:variant>
      <vt:variant>
        <vt:i4>0</vt:i4>
      </vt:variant>
      <vt:variant>
        <vt:i4>5</vt:i4>
      </vt:variant>
      <vt:variant>
        <vt:lpwstr/>
      </vt:variant>
      <vt:variant>
        <vt:lpwstr>_Serengeti_National_Park</vt:lpwstr>
      </vt:variant>
      <vt:variant>
        <vt:i4>2621452</vt:i4>
      </vt:variant>
      <vt:variant>
        <vt:i4>72</vt:i4>
      </vt:variant>
      <vt:variant>
        <vt:i4>0</vt:i4>
      </vt:variant>
      <vt:variant>
        <vt:i4>5</vt:i4>
      </vt:variant>
      <vt:variant>
        <vt:lpwstr/>
      </vt:variant>
      <vt:variant>
        <vt:lpwstr>_Ngorongoro_Conservation_Area</vt:lpwstr>
      </vt:variant>
      <vt:variant>
        <vt:i4>2621452</vt:i4>
      </vt:variant>
      <vt:variant>
        <vt:i4>69</vt:i4>
      </vt:variant>
      <vt:variant>
        <vt:i4>0</vt:i4>
      </vt:variant>
      <vt:variant>
        <vt:i4>5</vt:i4>
      </vt:variant>
      <vt:variant>
        <vt:lpwstr/>
      </vt:variant>
      <vt:variant>
        <vt:lpwstr>_Ngorongoro_Conservation_Area</vt:lpwstr>
      </vt:variant>
      <vt:variant>
        <vt:i4>6750284</vt:i4>
      </vt:variant>
      <vt:variant>
        <vt:i4>66</vt:i4>
      </vt:variant>
      <vt:variant>
        <vt:i4>0</vt:i4>
      </vt:variant>
      <vt:variant>
        <vt:i4>5</vt:i4>
      </vt:variant>
      <vt:variant>
        <vt:lpwstr/>
      </vt:variant>
      <vt:variant>
        <vt:lpwstr>_Lake_Manyara_National</vt:lpwstr>
      </vt:variant>
      <vt:variant>
        <vt:i4>65590</vt:i4>
      </vt:variant>
      <vt:variant>
        <vt:i4>63</vt:i4>
      </vt:variant>
      <vt:variant>
        <vt:i4>0</vt:i4>
      </vt:variant>
      <vt:variant>
        <vt:i4>5</vt:i4>
      </vt:variant>
      <vt:variant>
        <vt:lpwstr/>
      </vt:variant>
      <vt:variant>
        <vt:lpwstr>_ZIMBABWE</vt:lpwstr>
      </vt:variant>
      <vt:variant>
        <vt:i4>3670045</vt:i4>
      </vt:variant>
      <vt:variant>
        <vt:i4>60</vt:i4>
      </vt:variant>
      <vt:variant>
        <vt:i4>0</vt:i4>
      </vt:variant>
      <vt:variant>
        <vt:i4>5</vt:i4>
      </vt:variant>
      <vt:variant>
        <vt:lpwstr/>
      </vt:variant>
      <vt:variant>
        <vt:lpwstr>_Information_on_areas</vt:lpwstr>
      </vt:variant>
      <vt:variant>
        <vt:i4>7733335</vt:i4>
      </vt:variant>
      <vt:variant>
        <vt:i4>57</vt:i4>
      </vt:variant>
      <vt:variant>
        <vt:i4>0</vt:i4>
      </vt:variant>
      <vt:variant>
        <vt:i4>5</vt:i4>
      </vt:variant>
      <vt:variant>
        <vt:lpwstr/>
      </vt:variant>
      <vt:variant>
        <vt:lpwstr>_Visas:</vt:lpwstr>
      </vt:variant>
      <vt:variant>
        <vt:i4>6553666</vt:i4>
      </vt:variant>
      <vt:variant>
        <vt:i4>54</vt:i4>
      </vt:variant>
      <vt:variant>
        <vt:i4>0</vt:i4>
      </vt:variant>
      <vt:variant>
        <vt:i4>5</vt:i4>
      </vt:variant>
      <vt:variant>
        <vt:lpwstr/>
      </vt:variant>
      <vt:variant>
        <vt:lpwstr>_Participation:</vt:lpwstr>
      </vt:variant>
      <vt:variant>
        <vt:i4>1900603</vt:i4>
      </vt:variant>
      <vt:variant>
        <vt:i4>51</vt:i4>
      </vt:variant>
      <vt:variant>
        <vt:i4>0</vt:i4>
      </vt:variant>
      <vt:variant>
        <vt:i4>5</vt:i4>
      </vt:variant>
      <vt:variant>
        <vt:lpwstr/>
      </vt:variant>
      <vt:variant>
        <vt:lpwstr>_Packing:</vt:lpwstr>
      </vt:variant>
      <vt:variant>
        <vt:i4>6488134</vt:i4>
      </vt:variant>
      <vt:variant>
        <vt:i4>48</vt:i4>
      </vt:variant>
      <vt:variant>
        <vt:i4>0</vt:i4>
      </vt:variant>
      <vt:variant>
        <vt:i4>5</vt:i4>
      </vt:variant>
      <vt:variant>
        <vt:lpwstr/>
      </vt:variant>
      <vt:variant>
        <vt:lpwstr>_Insurance:</vt:lpwstr>
      </vt:variant>
      <vt:variant>
        <vt:i4>983082</vt:i4>
      </vt:variant>
      <vt:variant>
        <vt:i4>45</vt:i4>
      </vt:variant>
      <vt:variant>
        <vt:i4>0</vt:i4>
      </vt:variant>
      <vt:variant>
        <vt:i4>5</vt:i4>
      </vt:variant>
      <vt:variant>
        <vt:lpwstr/>
      </vt:variant>
      <vt:variant>
        <vt:lpwstr>_Luggage:</vt:lpwstr>
      </vt:variant>
      <vt:variant>
        <vt:i4>3801161</vt:i4>
      </vt:variant>
      <vt:variant>
        <vt:i4>42</vt:i4>
      </vt:variant>
      <vt:variant>
        <vt:i4>0</vt:i4>
      </vt:variant>
      <vt:variant>
        <vt:i4>5</vt:i4>
      </vt:variant>
      <vt:variant>
        <vt:lpwstr/>
      </vt:variant>
      <vt:variant>
        <vt:lpwstr>_First_Aid:_1</vt:lpwstr>
      </vt:variant>
      <vt:variant>
        <vt:i4>8323158</vt:i4>
      </vt:variant>
      <vt:variant>
        <vt:i4>39</vt:i4>
      </vt:variant>
      <vt:variant>
        <vt:i4>0</vt:i4>
      </vt:variant>
      <vt:variant>
        <vt:i4>5</vt:i4>
      </vt:variant>
      <vt:variant>
        <vt:lpwstr/>
      </vt:variant>
      <vt:variant>
        <vt:lpwstr>_Meals:</vt:lpwstr>
      </vt:variant>
      <vt:variant>
        <vt:i4>7536693</vt:i4>
      </vt:variant>
      <vt:variant>
        <vt:i4>36</vt:i4>
      </vt:variant>
      <vt:variant>
        <vt:i4>0</vt:i4>
      </vt:variant>
      <vt:variant>
        <vt:i4>5</vt:i4>
      </vt:variant>
      <vt:variant>
        <vt:lpwstr/>
      </vt:variant>
      <vt:variant>
        <vt:lpwstr>_Spending_money:</vt:lpwstr>
      </vt:variant>
      <vt:variant>
        <vt:i4>6684737</vt:i4>
      </vt:variant>
      <vt:variant>
        <vt:i4>33</vt:i4>
      </vt:variant>
      <vt:variant>
        <vt:i4>0</vt:i4>
      </vt:variant>
      <vt:variant>
        <vt:i4>5</vt:i4>
      </vt:variant>
      <vt:variant>
        <vt:lpwstr/>
      </vt:variant>
      <vt:variant>
        <vt:lpwstr>_Accommodation:</vt:lpwstr>
      </vt:variant>
      <vt:variant>
        <vt:i4>8192065</vt:i4>
      </vt:variant>
      <vt:variant>
        <vt:i4>30</vt:i4>
      </vt:variant>
      <vt:variant>
        <vt:i4>0</vt:i4>
      </vt:variant>
      <vt:variant>
        <vt:i4>5</vt:i4>
      </vt:variant>
      <vt:variant>
        <vt:lpwstr/>
      </vt:variant>
      <vt:variant>
        <vt:lpwstr>_Transport:</vt:lpwstr>
      </vt:variant>
      <vt:variant>
        <vt:i4>7733341</vt:i4>
      </vt:variant>
      <vt:variant>
        <vt:i4>27</vt:i4>
      </vt:variant>
      <vt:variant>
        <vt:i4>0</vt:i4>
      </vt:variant>
      <vt:variant>
        <vt:i4>5</vt:i4>
      </vt:variant>
      <vt:variant>
        <vt:lpwstr/>
      </vt:variant>
      <vt:variant>
        <vt:lpwstr>_Departure:</vt:lpwstr>
      </vt:variant>
      <vt:variant>
        <vt:i4>7864362</vt:i4>
      </vt:variant>
      <vt:variant>
        <vt:i4>24</vt:i4>
      </vt:variant>
      <vt:variant>
        <vt:i4>0</vt:i4>
      </vt:variant>
      <vt:variant>
        <vt:i4>5</vt:i4>
      </vt:variant>
      <vt:variant>
        <vt:lpwstr/>
      </vt:variant>
      <vt:variant>
        <vt:lpwstr>_Pre-departure_Information</vt:lpwstr>
      </vt:variant>
      <vt:variant>
        <vt:i4>3211268</vt:i4>
      </vt:variant>
      <vt:variant>
        <vt:i4>21</vt:i4>
      </vt:variant>
      <vt:variant>
        <vt:i4>0</vt:i4>
      </vt:variant>
      <vt:variant>
        <vt:i4>5</vt:i4>
      </vt:variant>
      <vt:variant>
        <vt:lpwstr/>
      </vt:variant>
      <vt:variant>
        <vt:lpwstr>_Not_included_in</vt:lpwstr>
      </vt:variant>
      <vt:variant>
        <vt:i4>3801091</vt:i4>
      </vt:variant>
      <vt:variant>
        <vt:i4>18</vt:i4>
      </vt:variant>
      <vt:variant>
        <vt:i4>0</vt:i4>
      </vt:variant>
      <vt:variant>
        <vt:i4>5</vt:i4>
      </vt:variant>
      <vt:variant>
        <vt:lpwstr/>
      </vt:variant>
      <vt:variant>
        <vt:lpwstr>_Included_in_the</vt:lpwstr>
      </vt:variant>
      <vt:variant>
        <vt:i4>3145794</vt:i4>
      </vt:variant>
      <vt:variant>
        <vt:i4>15</vt:i4>
      </vt:variant>
      <vt:variant>
        <vt:i4>0</vt:i4>
      </vt:variant>
      <vt:variant>
        <vt:i4>5</vt:i4>
      </vt:variant>
      <vt:variant>
        <vt:lpwstr/>
      </vt:variant>
      <vt:variant>
        <vt:lpwstr>_Pre_&amp;_Post</vt:lpwstr>
      </vt:variant>
      <vt:variant>
        <vt:i4>1310781</vt:i4>
      </vt:variant>
      <vt:variant>
        <vt:i4>12</vt:i4>
      </vt:variant>
      <vt:variant>
        <vt:i4>0</vt:i4>
      </vt:variant>
      <vt:variant>
        <vt:i4>5</vt:i4>
      </vt:variant>
      <vt:variant>
        <vt:lpwstr/>
      </vt:variant>
      <vt:variant>
        <vt:lpwstr>_Tour_price_2014</vt:lpwstr>
      </vt:variant>
      <vt:variant>
        <vt:i4>8192069</vt:i4>
      </vt:variant>
      <vt:variant>
        <vt:i4>9</vt:i4>
      </vt:variant>
      <vt:variant>
        <vt:i4>0</vt:i4>
      </vt:variant>
      <vt:variant>
        <vt:i4>5</vt:i4>
      </vt:variant>
      <vt:variant>
        <vt:lpwstr/>
      </vt:variant>
      <vt:variant>
        <vt:lpwstr>_Itinerary</vt:lpwstr>
      </vt:variant>
      <vt:variant>
        <vt:i4>1441897</vt:i4>
      </vt:variant>
      <vt:variant>
        <vt:i4>6</vt:i4>
      </vt:variant>
      <vt:variant>
        <vt:i4>0</vt:i4>
      </vt:variant>
      <vt:variant>
        <vt:i4>5</vt:i4>
      </vt:variant>
      <vt:variant>
        <vt:lpwstr/>
      </vt:variant>
      <vt:variant>
        <vt:lpwstr>_Departure_Dates_2014</vt:lpwstr>
      </vt:variant>
      <vt:variant>
        <vt:i4>7340127</vt:i4>
      </vt:variant>
      <vt:variant>
        <vt:i4>3</vt:i4>
      </vt:variant>
      <vt:variant>
        <vt:i4>0</vt:i4>
      </vt:variant>
      <vt:variant>
        <vt:i4>5</vt:i4>
      </vt:variant>
      <vt:variant>
        <vt:lpwstr/>
      </vt:variant>
      <vt:variant>
        <vt:lpwstr>_Highlights</vt:lpwstr>
      </vt:variant>
      <vt:variant>
        <vt:i4>8192104</vt:i4>
      </vt:variant>
      <vt:variant>
        <vt:i4>0</vt:i4>
      </vt:variant>
      <vt:variant>
        <vt:i4>0</vt:i4>
      </vt:variant>
      <vt:variant>
        <vt:i4>5</vt:i4>
      </vt:variant>
      <vt:variant>
        <vt:lpwstr/>
      </vt:variant>
      <vt:variant>
        <vt:lpwstr>_The_Migration</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East Migration Discoverer (ex Nairobi)</dc:title>
  <dc:creator>Edward</dc:creator>
  <cp:lastModifiedBy>Natasha Lewis  – Jenman Safaris</cp:lastModifiedBy>
  <cp:revision>30</cp:revision>
  <cp:lastPrinted>2020-11-27T16:50:00Z</cp:lastPrinted>
  <dcterms:created xsi:type="dcterms:W3CDTF">2022-03-25T13:35:00Z</dcterms:created>
  <dcterms:modified xsi:type="dcterms:W3CDTF">2024-04-24T12:28:00Z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0x01010025B0A90040DCEC4E83BE62ABBFF235C7</vt:lpwstr>
  </property>
  <property fmtid="{D5CDD505-2E9C-101B-9397-08002B2CF9AE}" pid="3" name="MediaServiceImageTags">
    <vt:lpwstr/>
  </property>
</Properties>
</file>